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39D73" w14:textId="2F9E6CFD" w:rsidR="009324B3" w:rsidRPr="00B9440A" w:rsidRDefault="00B9440A" w:rsidP="00B9440A">
      <w:pPr>
        <w:pStyle w:val="Bezproreda"/>
        <w:rPr>
          <w:rFonts w:cstheme="minorHAnsi"/>
        </w:rPr>
      </w:pPr>
      <w:r w:rsidRPr="00B9440A">
        <w:rPr>
          <w:rFonts w:cstheme="minorHAnsi"/>
        </w:rPr>
        <w:t xml:space="preserve"> </w:t>
      </w:r>
      <w:r w:rsidR="00392447" w:rsidRPr="00B9440A">
        <w:rPr>
          <w:rFonts w:cstheme="minorHAnsi"/>
        </w:rPr>
        <w:t xml:space="preserve"> </w:t>
      </w:r>
    </w:p>
    <w:p w14:paraId="720761CA" w14:textId="4DDB561C" w:rsidR="00B9440A" w:rsidRPr="00B9440A" w:rsidRDefault="00B9440A" w:rsidP="00B9440A">
      <w:pPr>
        <w:pStyle w:val="Bezproreda"/>
        <w:rPr>
          <w:rFonts w:cstheme="minorHAnsi"/>
          <w:sz w:val="22"/>
          <w:szCs w:val="22"/>
        </w:rPr>
      </w:pPr>
      <w:r w:rsidRPr="00B9440A">
        <w:rPr>
          <w:rFonts w:cstheme="minorHAnsi"/>
          <w:noProof/>
          <w:sz w:val="22"/>
          <w:szCs w:val="22"/>
        </w:rPr>
        <w:drawing>
          <wp:anchor distT="0" distB="0" distL="114300" distR="114300" simplePos="0" relativeHeight="251659264" behindDoc="1" locked="1" layoutInCell="1" allowOverlap="1" wp14:anchorId="6BC7FB7A" wp14:editId="5B7D8F32">
            <wp:simplePos x="0" y="0"/>
            <wp:positionH relativeFrom="column">
              <wp:posOffset>457200</wp:posOffset>
            </wp:positionH>
            <wp:positionV relativeFrom="paragraph">
              <wp:posOffset>-685800</wp:posOffset>
            </wp:positionV>
            <wp:extent cx="485775" cy="581025"/>
            <wp:effectExtent l="0" t="0" r="9525" b="9525"/>
            <wp:wrapNone/>
            <wp:docPr id="3145458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57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440A">
        <w:rPr>
          <w:rFonts w:cstheme="minorHAnsi"/>
          <w:sz w:val="22"/>
          <w:szCs w:val="22"/>
        </w:rPr>
        <w:t>REPUBLIKA HRVATSKA</w:t>
      </w:r>
    </w:p>
    <w:p w14:paraId="203F86EF" w14:textId="77777777" w:rsidR="00B9440A" w:rsidRPr="00B9440A" w:rsidRDefault="00B9440A" w:rsidP="00B9440A">
      <w:pPr>
        <w:pStyle w:val="Bezproreda"/>
        <w:rPr>
          <w:rFonts w:cstheme="minorHAnsi"/>
          <w:sz w:val="22"/>
          <w:szCs w:val="22"/>
        </w:rPr>
      </w:pPr>
      <w:r w:rsidRPr="00B9440A">
        <w:rPr>
          <w:rFonts w:cstheme="minorHAnsi"/>
          <w:sz w:val="22"/>
          <w:szCs w:val="22"/>
        </w:rPr>
        <w:t>VARAŽDINSKA ŽUPANIJA</w:t>
      </w:r>
    </w:p>
    <w:p w14:paraId="40283EBD" w14:textId="77777777" w:rsidR="00B9440A" w:rsidRPr="00B9440A" w:rsidRDefault="00B9440A" w:rsidP="00B9440A">
      <w:pPr>
        <w:pStyle w:val="Bezproreda"/>
        <w:rPr>
          <w:rFonts w:cstheme="minorHAnsi"/>
          <w:sz w:val="22"/>
          <w:szCs w:val="22"/>
        </w:rPr>
      </w:pPr>
      <w:r w:rsidRPr="00B9440A">
        <w:rPr>
          <w:rFonts w:cstheme="minorHAnsi"/>
          <w:sz w:val="22"/>
          <w:szCs w:val="22"/>
        </w:rPr>
        <w:t>OPĆINA BREZNIČKI HUM</w:t>
      </w:r>
    </w:p>
    <w:p w14:paraId="62FBB02D" w14:textId="77777777" w:rsidR="00B9440A" w:rsidRPr="00B9440A" w:rsidRDefault="00B9440A" w:rsidP="00B9440A">
      <w:pPr>
        <w:pStyle w:val="Bezproreda"/>
        <w:rPr>
          <w:rFonts w:cstheme="minorHAnsi"/>
          <w:sz w:val="22"/>
          <w:szCs w:val="22"/>
        </w:rPr>
      </w:pPr>
      <w:r w:rsidRPr="00B9440A">
        <w:rPr>
          <w:rFonts w:cstheme="minorHAnsi"/>
          <w:sz w:val="22"/>
          <w:szCs w:val="22"/>
        </w:rPr>
        <w:t>Općinsko vijeće</w:t>
      </w:r>
    </w:p>
    <w:p w14:paraId="40013C6D" w14:textId="77777777" w:rsidR="00B9440A" w:rsidRPr="00B9440A" w:rsidRDefault="00B9440A" w:rsidP="00B9440A">
      <w:pPr>
        <w:pStyle w:val="Bezproreda"/>
        <w:rPr>
          <w:rFonts w:cstheme="minorHAnsi"/>
          <w:sz w:val="22"/>
          <w:szCs w:val="22"/>
        </w:rPr>
      </w:pPr>
    </w:p>
    <w:p w14:paraId="6CA28E2E" w14:textId="25406427" w:rsidR="00B9440A" w:rsidRPr="00B9440A" w:rsidRDefault="00B9440A" w:rsidP="00B9440A">
      <w:pPr>
        <w:pStyle w:val="Bezproreda"/>
        <w:rPr>
          <w:rFonts w:cstheme="minorHAnsi"/>
          <w:sz w:val="22"/>
          <w:szCs w:val="22"/>
        </w:rPr>
      </w:pPr>
      <w:r w:rsidRPr="00B9440A">
        <w:rPr>
          <w:rFonts w:cstheme="minorHAnsi"/>
          <w:sz w:val="22"/>
          <w:szCs w:val="22"/>
        </w:rPr>
        <w:t xml:space="preserve">KLASA: </w:t>
      </w:r>
      <w:r>
        <w:rPr>
          <w:rFonts w:cstheme="minorHAnsi"/>
          <w:sz w:val="22"/>
          <w:szCs w:val="22"/>
        </w:rPr>
        <w:t>406</w:t>
      </w:r>
      <w:r w:rsidRPr="00B9440A">
        <w:rPr>
          <w:rFonts w:cstheme="minorHAnsi"/>
          <w:sz w:val="22"/>
          <w:szCs w:val="22"/>
        </w:rPr>
        <w:t>-01/26-01/</w:t>
      </w:r>
      <w:r>
        <w:rPr>
          <w:rFonts w:cstheme="minorHAnsi"/>
          <w:sz w:val="22"/>
          <w:szCs w:val="22"/>
        </w:rPr>
        <w:t>2</w:t>
      </w:r>
    </w:p>
    <w:p w14:paraId="333560C4" w14:textId="3B0F33DE" w:rsidR="00B9440A" w:rsidRPr="00B9440A" w:rsidRDefault="00B9440A" w:rsidP="00B9440A">
      <w:pPr>
        <w:pStyle w:val="Bezproreda"/>
        <w:rPr>
          <w:rFonts w:cstheme="minorHAnsi"/>
          <w:sz w:val="22"/>
          <w:szCs w:val="22"/>
        </w:rPr>
      </w:pPr>
      <w:r w:rsidRPr="00B9440A">
        <w:rPr>
          <w:rFonts w:cstheme="minorHAnsi"/>
          <w:sz w:val="22"/>
          <w:szCs w:val="22"/>
        </w:rPr>
        <w:t>URROJ: 2186-24-0</w:t>
      </w:r>
      <w:r w:rsidR="00420FF6">
        <w:rPr>
          <w:rFonts w:cstheme="minorHAnsi"/>
          <w:sz w:val="22"/>
          <w:szCs w:val="22"/>
        </w:rPr>
        <w:t>1</w:t>
      </w:r>
      <w:r w:rsidRPr="00B9440A">
        <w:rPr>
          <w:rFonts w:cstheme="minorHAnsi"/>
          <w:sz w:val="22"/>
          <w:szCs w:val="22"/>
        </w:rPr>
        <w:t>-26-1</w:t>
      </w:r>
    </w:p>
    <w:p w14:paraId="352169F3" w14:textId="5D0E0555" w:rsidR="00B9440A" w:rsidRPr="00B9440A" w:rsidRDefault="00B9440A" w:rsidP="00B9440A">
      <w:pPr>
        <w:pStyle w:val="Bezproreda"/>
        <w:rPr>
          <w:rFonts w:cstheme="minorHAnsi"/>
          <w:sz w:val="22"/>
          <w:szCs w:val="22"/>
        </w:rPr>
      </w:pPr>
      <w:r w:rsidRPr="00B9440A">
        <w:rPr>
          <w:rFonts w:cstheme="minorHAnsi"/>
          <w:sz w:val="22"/>
          <w:szCs w:val="22"/>
        </w:rPr>
        <w:t xml:space="preserve">Breznički Hum,  </w:t>
      </w:r>
      <w:r>
        <w:rPr>
          <w:rFonts w:cstheme="minorHAnsi"/>
          <w:sz w:val="22"/>
          <w:szCs w:val="22"/>
        </w:rPr>
        <w:t>27.7</w:t>
      </w:r>
      <w:r w:rsidR="00075A42">
        <w:rPr>
          <w:rFonts w:cstheme="minorHAnsi"/>
          <w:sz w:val="22"/>
          <w:szCs w:val="22"/>
        </w:rPr>
        <w:t>.</w:t>
      </w:r>
      <w:r>
        <w:rPr>
          <w:rFonts w:cstheme="minorHAnsi"/>
          <w:sz w:val="22"/>
          <w:szCs w:val="22"/>
        </w:rPr>
        <w:t>2026</w:t>
      </w:r>
      <w:r w:rsidRPr="00B9440A">
        <w:rPr>
          <w:rFonts w:cstheme="minorHAnsi"/>
          <w:sz w:val="22"/>
          <w:szCs w:val="22"/>
        </w:rPr>
        <w:t>.</w:t>
      </w:r>
      <w:r w:rsidRPr="00B9440A">
        <w:rPr>
          <w:rFonts w:cstheme="minorHAnsi"/>
          <w:sz w:val="22"/>
          <w:szCs w:val="22"/>
        </w:rPr>
        <w:tab/>
      </w:r>
    </w:p>
    <w:p w14:paraId="2C22557F" w14:textId="0A77E88F" w:rsidR="009324B3" w:rsidRPr="00B9440A" w:rsidRDefault="00B9440A" w:rsidP="00B9440A">
      <w:pPr>
        <w:pStyle w:val="Bezproreda"/>
        <w:rPr>
          <w:rFonts w:cstheme="minorHAnsi"/>
        </w:rPr>
      </w:pPr>
      <w:r w:rsidRPr="00B9440A">
        <w:rPr>
          <w:rFonts w:cstheme="minorHAnsi"/>
          <w:sz w:val="20"/>
          <w:szCs w:val="20"/>
        </w:rPr>
        <w:tab/>
      </w:r>
      <w:r w:rsidRPr="00B9440A">
        <w:rPr>
          <w:rFonts w:cstheme="minorHAnsi"/>
          <w:sz w:val="20"/>
          <w:szCs w:val="20"/>
        </w:rPr>
        <w:tab/>
      </w:r>
    </w:p>
    <w:p w14:paraId="0FF8A769" w14:textId="0EB70138" w:rsidR="00484364" w:rsidRPr="00CC2D97" w:rsidRDefault="00484364" w:rsidP="00232FF3">
      <w:pPr>
        <w:widowControl w:val="0"/>
        <w:autoSpaceDE w:val="0"/>
        <w:autoSpaceDN w:val="0"/>
        <w:spacing w:before="140" w:after="0" w:line="276" w:lineRule="auto"/>
        <w:ind w:left="168" w:right="350" w:firstLine="6"/>
        <w:jc w:val="both"/>
        <w:rPr>
          <w:rFonts w:cstheme="minorHAnsi"/>
          <w:sz w:val="22"/>
          <w:szCs w:val="22"/>
        </w:rPr>
      </w:pPr>
      <w:r w:rsidRPr="00CC2D97">
        <w:rPr>
          <w:rFonts w:cstheme="minorHAnsi"/>
          <w:sz w:val="22"/>
          <w:szCs w:val="22"/>
        </w:rPr>
        <w:t xml:space="preserve">Na temelju članka 15. </w:t>
      </w:r>
      <w:r w:rsidR="007B1A52">
        <w:rPr>
          <w:rFonts w:cstheme="minorHAnsi"/>
          <w:sz w:val="22"/>
          <w:szCs w:val="22"/>
        </w:rPr>
        <w:t xml:space="preserve">stavka 2. </w:t>
      </w:r>
      <w:r w:rsidRPr="00CC2D97">
        <w:rPr>
          <w:rFonts w:cstheme="minorHAnsi"/>
          <w:sz w:val="22"/>
          <w:szCs w:val="22"/>
        </w:rPr>
        <w:t>Zakona o javnoj nabavi („Narodne novine“ broj 120/16, 114/22</w:t>
      </w:r>
      <w:r w:rsidR="0073673A" w:rsidRPr="00CC2D97">
        <w:rPr>
          <w:rFonts w:cstheme="minorHAnsi"/>
          <w:sz w:val="22"/>
          <w:szCs w:val="22"/>
        </w:rPr>
        <w:t>, 48/26</w:t>
      </w:r>
      <w:r w:rsidRPr="00CC2D97">
        <w:rPr>
          <w:rFonts w:cstheme="minorHAnsi"/>
          <w:sz w:val="22"/>
          <w:szCs w:val="22"/>
        </w:rPr>
        <w:t xml:space="preserve">) i članka </w:t>
      </w:r>
      <w:r w:rsidR="009F1093">
        <w:rPr>
          <w:rFonts w:cstheme="minorHAnsi"/>
          <w:sz w:val="22"/>
          <w:szCs w:val="22"/>
        </w:rPr>
        <w:t>29</w:t>
      </w:r>
      <w:r w:rsidRPr="00CC2D97">
        <w:rPr>
          <w:rFonts w:cstheme="minorHAnsi"/>
          <w:sz w:val="22"/>
          <w:szCs w:val="22"/>
        </w:rPr>
        <w:t xml:space="preserve">. Statuta Općine </w:t>
      </w:r>
      <w:r w:rsidR="00CC2D97" w:rsidRPr="00CC2D97">
        <w:rPr>
          <w:rFonts w:cstheme="minorHAnsi"/>
          <w:sz w:val="22"/>
          <w:szCs w:val="22"/>
        </w:rPr>
        <w:t>Breznički Hum</w:t>
      </w:r>
      <w:r w:rsidRPr="00CC2D97">
        <w:rPr>
          <w:rFonts w:cstheme="minorHAnsi"/>
          <w:sz w:val="22"/>
          <w:szCs w:val="22"/>
        </w:rPr>
        <w:t xml:space="preserve"> </w:t>
      </w:r>
      <w:r w:rsidR="009F1093" w:rsidRPr="009F1093">
        <w:rPr>
          <w:rFonts w:cstheme="minorHAnsi"/>
          <w:sz w:val="22"/>
          <w:szCs w:val="22"/>
        </w:rPr>
        <w:t>(“Službeni vjesnik Varaždinske županije“ broj 45/21)</w:t>
      </w:r>
      <w:r w:rsidRPr="00CC2D97">
        <w:rPr>
          <w:rFonts w:cstheme="minorHAnsi"/>
          <w:sz w:val="22"/>
          <w:szCs w:val="22"/>
        </w:rPr>
        <w:t xml:space="preserve">, Općinsko vijeće Općine </w:t>
      </w:r>
      <w:r w:rsidR="00CC2D97" w:rsidRPr="00CC2D97">
        <w:rPr>
          <w:rFonts w:cstheme="minorHAnsi"/>
          <w:sz w:val="22"/>
          <w:szCs w:val="22"/>
        </w:rPr>
        <w:t>Breznički Hum</w:t>
      </w:r>
      <w:r w:rsidRPr="00CC2D97">
        <w:rPr>
          <w:rFonts w:cstheme="minorHAnsi"/>
          <w:sz w:val="22"/>
          <w:szCs w:val="22"/>
        </w:rPr>
        <w:t xml:space="preserve"> na </w:t>
      </w:r>
      <w:r w:rsidR="00B9440A">
        <w:rPr>
          <w:rFonts w:cstheme="minorHAnsi"/>
          <w:sz w:val="22"/>
          <w:szCs w:val="22"/>
        </w:rPr>
        <w:t>8</w:t>
      </w:r>
      <w:r w:rsidRPr="00CC2D97">
        <w:rPr>
          <w:rFonts w:cstheme="minorHAnsi"/>
          <w:sz w:val="22"/>
          <w:szCs w:val="22"/>
        </w:rPr>
        <w:t xml:space="preserve">. sjednici održanoj dana </w:t>
      </w:r>
      <w:r w:rsidR="00B9440A">
        <w:rPr>
          <w:rFonts w:cstheme="minorHAnsi"/>
          <w:sz w:val="22"/>
          <w:szCs w:val="22"/>
        </w:rPr>
        <w:t>27.7.</w:t>
      </w:r>
      <w:r w:rsidRPr="00CC2D97">
        <w:rPr>
          <w:rFonts w:cstheme="minorHAnsi"/>
          <w:sz w:val="22"/>
          <w:szCs w:val="22"/>
        </w:rPr>
        <w:t>2026. godine donos</w:t>
      </w:r>
      <w:r w:rsidR="00B5297D" w:rsidRPr="00CC2D97">
        <w:rPr>
          <w:rFonts w:cstheme="minorHAnsi"/>
          <w:sz w:val="22"/>
          <w:szCs w:val="22"/>
        </w:rPr>
        <w:t>i</w:t>
      </w:r>
    </w:p>
    <w:p w14:paraId="6FC9135C" w14:textId="77777777" w:rsidR="00484364" w:rsidRPr="00CC2D97" w:rsidRDefault="00484364" w:rsidP="00782C19">
      <w:pPr>
        <w:spacing w:after="0" w:line="276" w:lineRule="auto"/>
        <w:rPr>
          <w:rFonts w:cstheme="minorHAnsi"/>
          <w:b/>
          <w:bCs/>
          <w:sz w:val="22"/>
          <w:szCs w:val="22"/>
        </w:rPr>
      </w:pPr>
    </w:p>
    <w:p w14:paraId="293A96CF" w14:textId="2A468E2D" w:rsidR="00DD76D7" w:rsidRPr="00CC2D97" w:rsidRDefault="00DD76D7" w:rsidP="00232FF3">
      <w:pPr>
        <w:spacing w:after="0" w:line="276" w:lineRule="auto"/>
        <w:jc w:val="center"/>
        <w:rPr>
          <w:rFonts w:cstheme="minorHAnsi"/>
          <w:b/>
          <w:bCs/>
          <w:sz w:val="22"/>
          <w:szCs w:val="22"/>
        </w:rPr>
      </w:pPr>
      <w:r w:rsidRPr="00CC2D97">
        <w:rPr>
          <w:rFonts w:cstheme="minorHAnsi"/>
          <w:b/>
          <w:bCs/>
          <w:sz w:val="22"/>
          <w:szCs w:val="22"/>
        </w:rPr>
        <w:t>P R A V I L N I K</w:t>
      </w:r>
    </w:p>
    <w:p w14:paraId="4DBEDCF2" w14:textId="3D0EFE2E" w:rsidR="00DD76D7" w:rsidRPr="00CC2D97" w:rsidRDefault="00DD76D7" w:rsidP="00232FF3">
      <w:pPr>
        <w:spacing w:after="0" w:line="276" w:lineRule="auto"/>
        <w:jc w:val="center"/>
        <w:rPr>
          <w:rFonts w:cstheme="minorHAnsi"/>
          <w:b/>
          <w:bCs/>
          <w:sz w:val="22"/>
          <w:szCs w:val="22"/>
        </w:rPr>
      </w:pPr>
      <w:r w:rsidRPr="00CC2D97">
        <w:rPr>
          <w:rFonts w:cstheme="minorHAnsi"/>
          <w:b/>
          <w:bCs/>
          <w:sz w:val="22"/>
          <w:szCs w:val="22"/>
        </w:rPr>
        <w:t>O PROVEDBI POSTUPAKA JEDNOSTAVNE NABAVE</w:t>
      </w:r>
    </w:p>
    <w:p w14:paraId="7D89E9F6" w14:textId="77777777" w:rsidR="00782C19" w:rsidRPr="00CC2D97" w:rsidRDefault="00782C19" w:rsidP="00232FF3">
      <w:pPr>
        <w:pStyle w:val="Odlomakpopisa"/>
        <w:tabs>
          <w:tab w:val="left" w:pos="1134"/>
          <w:tab w:val="left" w:pos="3119"/>
          <w:tab w:val="left" w:pos="3544"/>
        </w:tabs>
        <w:spacing w:after="0" w:line="276" w:lineRule="auto"/>
        <w:ind w:left="0"/>
        <w:rPr>
          <w:rFonts w:cstheme="minorHAnsi"/>
          <w:b/>
          <w:bCs/>
          <w:sz w:val="22"/>
          <w:szCs w:val="22"/>
        </w:rPr>
      </w:pPr>
    </w:p>
    <w:p w14:paraId="50FB507B" w14:textId="7222B986" w:rsidR="00C86573" w:rsidRPr="00CC2D97" w:rsidRDefault="00DD76D7" w:rsidP="00DE2EB8">
      <w:pPr>
        <w:pStyle w:val="Odlomakpopisa"/>
        <w:numPr>
          <w:ilvl w:val="0"/>
          <w:numId w:val="4"/>
        </w:numPr>
        <w:tabs>
          <w:tab w:val="left" w:pos="709"/>
          <w:tab w:val="left" w:pos="3119"/>
          <w:tab w:val="left" w:pos="4253"/>
        </w:tabs>
        <w:spacing w:line="276" w:lineRule="auto"/>
        <w:ind w:left="426" w:hanging="142"/>
        <w:jc w:val="both"/>
        <w:rPr>
          <w:rFonts w:cstheme="minorHAnsi"/>
          <w:b/>
          <w:bCs/>
          <w:sz w:val="22"/>
          <w:szCs w:val="22"/>
        </w:rPr>
      </w:pPr>
      <w:r w:rsidRPr="00CC2D97">
        <w:rPr>
          <w:rFonts w:cstheme="minorHAnsi"/>
          <w:b/>
          <w:bCs/>
          <w:sz w:val="22"/>
          <w:szCs w:val="22"/>
        </w:rPr>
        <w:t>OPĆE ODREDBE</w:t>
      </w:r>
    </w:p>
    <w:p w14:paraId="42D707EE" w14:textId="77777777" w:rsidR="00A762A9" w:rsidRPr="00CC2D97" w:rsidRDefault="00A762A9" w:rsidP="00232FF3">
      <w:pPr>
        <w:pStyle w:val="Odlomakpopisa"/>
        <w:tabs>
          <w:tab w:val="left" w:pos="709"/>
          <w:tab w:val="left" w:pos="3119"/>
          <w:tab w:val="left" w:pos="4253"/>
        </w:tabs>
        <w:spacing w:line="276" w:lineRule="auto"/>
        <w:ind w:left="426"/>
        <w:jc w:val="both"/>
        <w:rPr>
          <w:rFonts w:cstheme="minorHAnsi"/>
          <w:b/>
          <w:bCs/>
          <w:sz w:val="22"/>
          <w:szCs w:val="22"/>
        </w:rPr>
      </w:pPr>
    </w:p>
    <w:p w14:paraId="60757103" w14:textId="77777777" w:rsidR="001866F6" w:rsidRPr="00CC2D97" w:rsidRDefault="001866F6" w:rsidP="00232FF3">
      <w:pPr>
        <w:pStyle w:val="Odlomakpopisa"/>
        <w:numPr>
          <w:ilvl w:val="0"/>
          <w:numId w:val="3"/>
        </w:numPr>
        <w:spacing w:after="0" w:line="276" w:lineRule="auto"/>
        <w:ind w:left="851" w:firstLine="0"/>
        <w:jc w:val="center"/>
        <w:rPr>
          <w:rFonts w:cstheme="minorHAnsi"/>
          <w:b/>
          <w:bCs/>
          <w:sz w:val="22"/>
          <w:szCs w:val="22"/>
        </w:rPr>
      </w:pPr>
    </w:p>
    <w:p w14:paraId="4D3A9CEA" w14:textId="0F94E512" w:rsidR="001E463A" w:rsidRPr="00CC2D97" w:rsidRDefault="008A350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Ovim Pravilnikom</w:t>
      </w:r>
      <w:r w:rsidR="007B1A52">
        <w:rPr>
          <w:rFonts w:cstheme="minorHAnsi"/>
          <w:sz w:val="22"/>
          <w:szCs w:val="22"/>
        </w:rPr>
        <w:t xml:space="preserve"> </w:t>
      </w:r>
      <w:r w:rsidR="007B1A52" w:rsidRPr="007B1A52">
        <w:rPr>
          <w:rFonts w:cstheme="minorHAnsi"/>
          <w:sz w:val="22"/>
          <w:szCs w:val="22"/>
        </w:rPr>
        <w:t>o provedbi postupaka jednostavne nabave (u daljnjem tekstu: Pravilnik)</w:t>
      </w:r>
      <w:r w:rsidRPr="00CC2D97">
        <w:rPr>
          <w:rFonts w:cstheme="minorHAnsi"/>
          <w:sz w:val="22"/>
          <w:szCs w:val="22"/>
        </w:rPr>
        <w:t xml:space="preserve"> uređuju se pravila, uvjeti i postupci provedbe jednostavne nabave robe</w:t>
      </w:r>
      <w:r w:rsidR="009324B3">
        <w:rPr>
          <w:rFonts w:cstheme="minorHAnsi"/>
          <w:sz w:val="22"/>
          <w:szCs w:val="22"/>
        </w:rPr>
        <w:t>,</w:t>
      </w:r>
      <w:r w:rsidRPr="00CC2D97">
        <w:rPr>
          <w:rFonts w:cstheme="minorHAnsi"/>
          <w:sz w:val="22"/>
          <w:szCs w:val="22"/>
        </w:rPr>
        <w:t xml:space="preserve"> usluga</w:t>
      </w:r>
      <w:r w:rsidR="009324B3">
        <w:rPr>
          <w:rFonts w:cstheme="minorHAnsi"/>
          <w:sz w:val="22"/>
          <w:szCs w:val="22"/>
        </w:rPr>
        <w:t xml:space="preserve"> i radova</w:t>
      </w:r>
      <w:r w:rsidRPr="00CC2D97">
        <w:rPr>
          <w:rFonts w:cstheme="minorHAnsi"/>
          <w:sz w:val="22"/>
          <w:szCs w:val="22"/>
        </w:rPr>
        <w:t xml:space="preserve"> </w:t>
      </w:r>
      <w:r w:rsidR="009324B3" w:rsidRPr="009324B3">
        <w:rPr>
          <w:rFonts w:cstheme="minorHAnsi"/>
          <w:sz w:val="22"/>
          <w:szCs w:val="22"/>
        </w:rPr>
        <w:t>te provedbu projektnih natječaja</w:t>
      </w:r>
      <w:r w:rsidR="009324B3">
        <w:rPr>
          <w:rFonts w:cstheme="minorHAnsi"/>
          <w:sz w:val="22"/>
          <w:szCs w:val="22"/>
        </w:rPr>
        <w:t xml:space="preserve"> za potrebe</w:t>
      </w:r>
      <w:r w:rsidRPr="00CC2D97">
        <w:rPr>
          <w:rFonts w:cstheme="minorHAnsi"/>
          <w:sz w:val="22"/>
          <w:szCs w:val="22"/>
        </w:rPr>
        <w:t xml:space="preserve"> </w:t>
      </w:r>
      <w:r w:rsidR="0001102B" w:rsidRPr="00CC2D97">
        <w:rPr>
          <w:rFonts w:cstheme="minorHAnsi"/>
          <w:sz w:val="22"/>
          <w:szCs w:val="22"/>
        </w:rPr>
        <w:t xml:space="preserve">Općine </w:t>
      </w:r>
      <w:r w:rsidR="00CC2D97" w:rsidRPr="00CC2D97">
        <w:rPr>
          <w:rFonts w:cstheme="minorHAnsi"/>
          <w:sz w:val="22"/>
          <w:szCs w:val="22"/>
        </w:rPr>
        <w:t>Breznički Hum</w:t>
      </w:r>
      <w:r w:rsidR="0001102B" w:rsidRPr="00CC2D97">
        <w:rPr>
          <w:rFonts w:cstheme="minorHAnsi"/>
          <w:sz w:val="22"/>
          <w:szCs w:val="22"/>
        </w:rPr>
        <w:t xml:space="preserve"> (u daljnjem tekstu: Naručitelj) </w:t>
      </w:r>
      <w:r w:rsidRPr="00CC2D97">
        <w:rPr>
          <w:rFonts w:cstheme="minorHAnsi"/>
          <w:sz w:val="22"/>
          <w:szCs w:val="22"/>
        </w:rPr>
        <w:t xml:space="preserve">procijenjene vrijednosti manje od 50.000,00 EUR bez PDV-a </w:t>
      </w:r>
      <w:r w:rsidR="009324B3">
        <w:rPr>
          <w:rFonts w:cstheme="minorHAnsi"/>
          <w:sz w:val="22"/>
          <w:szCs w:val="22"/>
        </w:rPr>
        <w:t>za robu i usluge te provedbu projektnih natječaja</w:t>
      </w:r>
      <w:r w:rsidR="002C43A6">
        <w:rPr>
          <w:rFonts w:cstheme="minorHAnsi"/>
          <w:sz w:val="22"/>
          <w:szCs w:val="22"/>
        </w:rPr>
        <w:t>, odnosno</w:t>
      </w:r>
      <w:r w:rsidRPr="00CC2D97">
        <w:rPr>
          <w:rFonts w:cstheme="minorHAnsi"/>
          <w:sz w:val="22"/>
          <w:szCs w:val="22"/>
        </w:rPr>
        <w:t xml:space="preserve"> radova procijenjene vrijednosti manje od 100.000,00 EUR bez PDV-a</w:t>
      </w:r>
      <w:r w:rsidR="001E463A" w:rsidRPr="00CC2D97">
        <w:rPr>
          <w:rFonts w:cstheme="minorHAnsi"/>
          <w:sz w:val="22"/>
          <w:szCs w:val="22"/>
        </w:rPr>
        <w:t xml:space="preserve">. </w:t>
      </w:r>
    </w:p>
    <w:p w14:paraId="5FB0670B" w14:textId="6AB51038" w:rsidR="00A001B8" w:rsidRDefault="008A350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Jednostavna nabava iz stavka 1. ovog članka predstavlja nabavu na koju se, sukladno članku 12.</w:t>
      </w:r>
      <w:r w:rsidR="00484364" w:rsidRPr="00CC2D97">
        <w:rPr>
          <w:rFonts w:cstheme="minorHAnsi"/>
          <w:sz w:val="22"/>
          <w:szCs w:val="22"/>
        </w:rPr>
        <w:t xml:space="preserve"> </w:t>
      </w:r>
      <w:r w:rsidRPr="00CC2D97">
        <w:rPr>
          <w:rFonts w:cstheme="minorHAnsi"/>
          <w:sz w:val="22"/>
          <w:szCs w:val="22"/>
        </w:rPr>
        <w:t xml:space="preserve">stavku 1. Zakona o javnoj nabavi </w:t>
      </w:r>
      <w:r w:rsidR="001343E5" w:rsidRPr="001343E5">
        <w:rPr>
          <w:rFonts w:cstheme="minorHAnsi"/>
          <w:sz w:val="22"/>
          <w:szCs w:val="22"/>
        </w:rPr>
        <w:t xml:space="preserve">(„Narodne novine“ broj 120/16, 114/22, 48/26) </w:t>
      </w:r>
      <w:r w:rsidRPr="00CC2D97">
        <w:rPr>
          <w:rFonts w:cstheme="minorHAnsi"/>
          <w:sz w:val="22"/>
          <w:szCs w:val="22"/>
        </w:rPr>
        <w:t xml:space="preserve">(u daljnjem tekstu: ZJN), </w:t>
      </w:r>
      <w:r w:rsidR="0073673A" w:rsidRPr="00CC2D97">
        <w:rPr>
          <w:rFonts w:cstheme="minorHAnsi"/>
          <w:sz w:val="22"/>
          <w:szCs w:val="22"/>
        </w:rPr>
        <w:t>ZJN</w:t>
      </w:r>
      <w:r w:rsidRPr="00CC2D97">
        <w:rPr>
          <w:rFonts w:cstheme="minorHAnsi"/>
          <w:sz w:val="22"/>
          <w:szCs w:val="22"/>
        </w:rPr>
        <w:t xml:space="preserve"> ne primjenjuje</w:t>
      </w:r>
      <w:r w:rsidR="001E463A" w:rsidRPr="00CC2D97">
        <w:rPr>
          <w:rFonts w:cstheme="minorHAnsi"/>
          <w:sz w:val="22"/>
          <w:szCs w:val="22"/>
        </w:rPr>
        <w:t xml:space="preserve"> (u daljnjem tekstu: jednostavna nabava).</w:t>
      </w:r>
    </w:p>
    <w:p w14:paraId="60CF8192" w14:textId="353DA08F" w:rsidR="002C43A6" w:rsidRPr="00CC2D97" w:rsidRDefault="002C43A6" w:rsidP="00232FF3">
      <w:pPr>
        <w:pStyle w:val="Odlomakpopisa"/>
        <w:numPr>
          <w:ilvl w:val="0"/>
          <w:numId w:val="5"/>
        </w:numPr>
        <w:spacing w:after="0" w:line="276" w:lineRule="auto"/>
        <w:ind w:left="0" w:firstLine="284"/>
        <w:jc w:val="both"/>
        <w:rPr>
          <w:rFonts w:cstheme="minorHAnsi"/>
          <w:sz w:val="22"/>
          <w:szCs w:val="22"/>
        </w:rPr>
      </w:pPr>
      <w:r w:rsidRPr="002C43A6">
        <w:rPr>
          <w:rFonts w:cstheme="minorHAnsi"/>
          <w:sz w:val="22"/>
          <w:szCs w:val="22"/>
        </w:rPr>
        <w:t>Komunikacija i svaka druga razmjena informacija  između Naručitelja i gospodarskih subjekta te ostalih dionika u postupku nabave obavlja se na dokaziv način, putem Elektroničkog oglasnika javne nabave (u daljnjem tekstu: EOJN), putem elektroničke pošte, putem pošte ili osobne dostave pri čemu se prednost daje primjeni elektroničkih sredstava komunikacije.</w:t>
      </w:r>
    </w:p>
    <w:p w14:paraId="6C385589" w14:textId="1940BDC1" w:rsidR="003F4B2C" w:rsidRPr="00CC2D97" w:rsidRDefault="003F4B2C"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 xml:space="preserve">U provedbi postupaka jednostavne nabave Naručitelj je obvezan u odnosu na sve gospodarske subjekte </w:t>
      </w:r>
      <w:r w:rsidRPr="00050B18">
        <w:rPr>
          <w:rFonts w:cstheme="minorHAnsi"/>
          <w:sz w:val="22"/>
          <w:szCs w:val="22"/>
        </w:rPr>
        <w:t xml:space="preserve">poštovati </w:t>
      </w:r>
      <w:r w:rsidR="00050B18" w:rsidRPr="00050B18">
        <w:rPr>
          <w:sz w:val="22"/>
          <w:szCs w:val="22"/>
        </w:rPr>
        <w:t>načela javne nabave iz članka 4. ZJN</w:t>
      </w:r>
      <w:r w:rsidR="00050B18">
        <w:rPr>
          <w:sz w:val="22"/>
          <w:szCs w:val="22"/>
        </w:rPr>
        <w:t xml:space="preserve">, </w:t>
      </w:r>
      <w:r w:rsidR="002C43A6">
        <w:rPr>
          <w:sz w:val="22"/>
          <w:szCs w:val="22"/>
        </w:rPr>
        <w:t xml:space="preserve">odnosno </w:t>
      </w:r>
      <w:r w:rsidRPr="00CC2D97">
        <w:rPr>
          <w:rFonts w:cstheme="minorHAnsi"/>
          <w:sz w:val="22"/>
          <w:szCs w:val="22"/>
        </w:rPr>
        <w:t xml:space="preserve">načelo slobode kretanja robe, načelo slobode poslovnog </w:t>
      </w:r>
      <w:proofErr w:type="spellStart"/>
      <w:r w:rsidRPr="00CC2D97">
        <w:rPr>
          <w:rFonts w:cstheme="minorHAnsi"/>
          <w:sz w:val="22"/>
          <w:szCs w:val="22"/>
        </w:rPr>
        <w:t>nastana</w:t>
      </w:r>
      <w:proofErr w:type="spellEnd"/>
      <w:r w:rsidRPr="00CC2D97">
        <w:rPr>
          <w:rFonts w:cstheme="minorHAnsi"/>
          <w:sz w:val="22"/>
          <w:szCs w:val="22"/>
        </w:rPr>
        <w:t xml:space="preserve"> i načelo slobode pružanja usluga te načela koja iz toga proizlaze, kao što su načelo tržišnog natjecanja, načelo jednakog tretmana, načelo zabrane diskriminacije, načelo uzajamnog priznavanja, načelo razmjernosti</w:t>
      </w:r>
      <w:r w:rsidR="002C43A6">
        <w:rPr>
          <w:rFonts w:cstheme="minorHAnsi"/>
          <w:sz w:val="22"/>
          <w:szCs w:val="22"/>
        </w:rPr>
        <w:t>,</w:t>
      </w:r>
      <w:r w:rsidRPr="00CC2D97">
        <w:rPr>
          <w:rFonts w:cstheme="minorHAnsi"/>
          <w:sz w:val="22"/>
          <w:szCs w:val="22"/>
        </w:rPr>
        <w:t xml:space="preserve"> načelo transparentnosti</w:t>
      </w:r>
      <w:r w:rsidR="002C43A6">
        <w:rPr>
          <w:rFonts w:cstheme="minorHAnsi"/>
          <w:sz w:val="22"/>
          <w:szCs w:val="22"/>
        </w:rPr>
        <w:t xml:space="preserve"> i ostala primjenjiva načela</w:t>
      </w:r>
      <w:r w:rsidRPr="00CC2D97">
        <w:rPr>
          <w:rFonts w:cstheme="minorHAnsi"/>
          <w:sz w:val="22"/>
          <w:szCs w:val="22"/>
        </w:rPr>
        <w:t>.</w:t>
      </w:r>
    </w:p>
    <w:p w14:paraId="0A6B7BFB" w14:textId="0A2C76DD" w:rsidR="004A2744" w:rsidRPr="00CC2D97" w:rsidRDefault="008A350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Postupci jednostavne nabave provode se na način koji osigurava učinkovitu nabavu te ekonomično, svrhovito i zakonito trošenje proračunskih sredstava.</w:t>
      </w:r>
    </w:p>
    <w:p w14:paraId="751E92F6" w14:textId="22554605" w:rsidR="00251145" w:rsidRPr="00CC2D97" w:rsidRDefault="00251145"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Cijeli tijek postupka jednostavne nabave mora biti dokumentiran</w:t>
      </w:r>
      <w:r w:rsidRPr="00CC2D97">
        <w:rPr>
          <w:rFonts w:cstheme="minorHAnsi"/>
          <w:b/>
          <w:bCs/>
          <w:sz w:val="22"/>
          <w:szCs w:val="22"/>
        </w:rPr>
        <w:t>.</w:t>
      </w:r>
    </w:p>
    <w:p w14:paraId="189EB578" w14:textId="3E9C90C9" w:rsidR="00387C48" w:rsidRPr="00CC2D97" w:rsidRDefault="007C744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Na pitanja koja nisu uređena ovim Pravilnikom na odgovarajući se način primjenjuju odredbe ZJN, drugi važeći propisi te interni akti Naručitelja koji se odnose na predmet nabave</w:t>
      </w:r>
      <w:r w:rsidR="004A2744" w:rsidRPr="00CC2D97">
        <w:rPr>
          <w:rFonts w:cstheme="minorHAnsi"/>
          <w:sz w:val="22"/>
          <w:szCs w:val="22"/>
        </w:rPr>
        <w:t>.</w:t>
      </w:r>
    </w:p>
    <w:p w14:paraId="3A917FC8" w14:textId="7891B58A" w:rsidR="004A2744" w:rsidRPr="00CC2D97" w:rsidRDefault="007C744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Izrazi koji se koriste u ovom Pravilniku, a imaju rodno značenje, odnose se jednako na muški i ženski rod</w:t>
      </w:r>
      <w:r w:rsidR="00C86573" w:rsidRPr="00CC2D97">
        <w:rPr>
          <w:rFonts w:cstheme="minorHAnsi"/>
          <w:sz w:val="22"/>
          <w:szCs w:val="22"/>
        </w:rPr>
        <w:t>.</w:t>
      </w:r>
    </w:p>
    <w:p w14:paraId="3D4EF222" w14:textId="367E06A8" w:rsidR="00C86573" w:rsidRPr="00CC2D97" w:rsidRDefault="00C86573" w:rsidP="00232FF3">
      <w:pPr>
        <w:pStyle w:val="Odlomakpopisa"/>
        <w:spacing w:after="0" w:line="276" w:lineRule="auto"/>
        <w:ind w:left="284"/>
        <w:jc w:val="both"/>
        <w:rPr>
          <w:rFonts w:cstheme="minorHAnsi"/>
          <w:sz w:val="22"/>
          <w:szCs w:val="22"/>
        </w:rPr>
      </w:pPr>
    </w:p>
    <w:p w14:paraId="43E5CFFF" w14:textId="3E3D1474" w:rsidR="005A3F7E" w:rsidRPr="00CC2D97" w:rsidRDefault="00F241E7" w:rsidP="00DE2EB8">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lastRenderedPageBreak/>
        <w:t xml:space="preserve">SPRJEČAVANJE </w:t>
      </w:r>
      <w:r w:rsidR="004A2744" w:rsidRPr="00CC2D97">
        <w:rPr>
          <w:rFonts w:cstheme="minorHAnsi"/>
          <w:b/>
          <w:bCs/>
          <w:sz w:val="22"/>
          <w:szCs w:val="22"/>
        </w:rPr>
        <w:t>SUKOB</w:t>
      </w:r>
      <w:r w:rsidRPr="00CC2D97">
        <w:rPr>
          <w:rFonts w:cstheme="minorHAnsi"/>
          <w:b/>
          <w:bCs/>
          <w:sz w:val="22"/>
          <w:szCs w:val="22"/>
        </w:rPr>
        <w:t>A</w:t>
      </w:r>
      <w:r w:rsidR="004A2744" w:rsidRPr="00CC2D97">
        <w:rPr>
          <w:rFonts w:cstheme="minorHAnsi"/>
          <w:b/>
          <w:bCs/>
          <w:sz w:val="22"/>
          <w:szCs w:val="22"/>
        </w:rPr>
        <w:t xml:space="preserve"> INTERESA</w:t>
      </w:r>
    </w:p>
    <w:p w14:paraId="54B9A592" w14:textId="77777777" w:rsidR="00C86573" w:rsidRPr="00CC2D97" w:rsidRDefault="00C86573" w:rsidP="00232FF3">
      <w:pPr>
        <w:pStyle w:val="Odlomakpopisa"/>
        <w:tabs>
          <w:tab w:val="left" w:pos="709"/>
          <w:tab w:val="left" w:pos="3119"/>
          <w:tab w:val="left" w:pos="4253"/>
        </w:tabs>
        <w:spacing w:after="0" w:line="276" w:lineRule="auto"/>
        <w:ind w:left="1080"/>
        <w:jc w:val="both"/>
        <w:rPr>
          <w:rFonts w:cstheme="minorHAnsi"/>
          <w:b/>
          <w:bCs/>
          <w:sz w:val="22"/>
          <w:szCs w:val="22"/>
        </w:rPr>
      </w:pPr>
    </w:p>
    <w:p w14:paraId="5AF3118B" w14:textId="77777777" w:rsidR="00B352CD" w:rsidRPr="00CC2D97" w:rsidRDefault="00B352CD" w:rsidP="00232FF3">
      <w:pPr>
        <w:pStyle w:val="Odlomakpopisa"/>
        <w:numPr>
          <w:ilvl w:val="0"/>
          <w:numId w:val="3"/>
        </w:numPr>
        <w:spacing w:after="0" w:line="276" w:lineRule="auto"/>
        <w:ind w:left="851" w:firstLine="0"/>
        <w:jc w:val="center"/>
        <w:rPr>
          <w:rFonts w:cstheme="minorHAnsi"/>
          <w:b/>
          <w:bCs/>
          <w:sz w:val="22"/>
          <w:szCs w:val="22"/>
        </w:rPr>
      </w:pPr>
    </w:p>
    <w:p w14:paraId="7E215FA8" w14:textId="22A3BAA0" w:rsidR="00F241E7" w:rsidRPr="00CC2D97" w:rsidRDefault="007C7446" w:rsidP="00232FF3">
      <w:pPr>
        <w:pStyle w:val="Odlomakpopisa"/>
        <w:numPr>
          <w:ilvl w:val="0"/>
          <w:numId w:val="24"/>
        </w:numPr>
        <w:spacing w:after="0" w:line="276" w:lineRule="auto"/>
        <w:ind w:left="0" w:firstLine="284"/>
        <w:jc w:val="both"/>
        <w:rPr>
          <w:rFonts w:cstheme="minorHAnsi"/>
          <w:sz w:val="22"/>
          <w:szCs w:val="22"/>
        </w:rPr>
      </w:pPr>
      <w:r w:rsidRPr="00CC2D97">
        <w:rPr>
          <w:rFonts w:cstheme="minorHAnsi"/>
          <w:sz w:val="22"/>
          <w:szCs w:val="22"/>
        </w:rPr>
        <w:t>Na sprječavanje sukoba interesa u postupcima jednostavne nabave na odgovarajući se način primjenjuju odredbe članaka 75. do 83. ZJN.</w:t>
      </w:r>
    </w:p>
    <w:p w14:paraId="754A1557" w14:textId="66F6BC69" w:rsidR="00F241E7" w:rsidRPr="00CC2D97" w:rsidRDefault="007C7446" w:rsidP="00232FF3">
      <w:pPr>
        <w:pStyle w:val="Odlomakpopisa"/>
        <w:numPr>
          <w:ilvl w:val="0"/>
          <w:numId w:val="24"/>
        </w:numPr>
        <w:spacing w:after="0" w:line="276" w:lineRule="auto"/>
        <w:ind w:left="0" w:firstLine="284"/>
        <w:jc w:val="both"/>
        <w:rPr>
          <w:rFonts w:cstheme="minorHAnsi"/>
          <w:sz w:val="22"/>
          <w:szCs w:val="22"/>
        </w:rPr>
      </w:pPr>
      <w:r w:rsidRPr="00CC2D97">
        <w:rPr>
          <w:rFonts w:cstheme="minorHAnsi"/>
          <w:sz w:val="22"/>
          <w:szCs w:val="22"/>
        </w:rPr>
        <w:t>Naručitelj je dužan poduzeti odgovarajuće mjere radi</w:t>
      </w:r>
      <w:r w:rsidR="00EF4685" w:rsidRPr="00EF4685">
        <w:t xml:space="preserve"> </w:t>
      </w:r>
      <w:r w:rsidR="00EF4685" w:rsidRPr="00EF4685">
        <w:rPr>
          <w:rFonts w:cstheme="minorHAnsi"/>
          <w:sz w:val="22"/>
          <w:szCs w:val="22"/>
        </w:rPr>
        <w:t>prepoznavanja</w:t>
      </w:r>
      <w:r w:rsidR="00EF4685">
        <w:rPr>
          <w:rFonts w:cstheme="minorHAnsi"/>
          <w:sz w:val="22"/>
          <w:szCs w:val="22"/>
        </w:rPr>
        <w:t>,</w:t>
      </w:r>
      <w:r w:rsidRPr="00CC2D97">
        <w:rPr>
          <w:rFonts w:cstheme="minorHAnsi"/>
          <w:sz w:val="22"/>
          <w:szCs w:val="22"/>
        </w:rPr>
        <w:t xml:space="preserve"> sprječavanja</w:t>
      </w:r>
      <w:r w:rsidR="00EF4685">
        <w:rPr>
          <w:rFonts w:cstheme="minorHAnsi"/>
          <w:sz w:val="22"/>
          <w:szCs w:val="22"/>
        </w:rPr>
        <w:t xml:space="preserve"> </w:t>
      </w:r>
      <w:r w:rsidRPr="00CC2D97">
        <w:rPr>
          <w:rFonts w:cstheme="minorHAnsi"/>
          <w:sz w:val="22"/>
          <w:szCs w:val="22"/>
        </w:rPr>
        <w:t xml:space="preserve">i uklanjanja sukoba interesa u svim fazama postupka jednostavne nabave </w:t>
      </w:r>
      <w:r w:rsidR="00F241E7" w:rsidRPr="00CC2D97">
        <w:rPr>
          <w:rFonts w:cstheme="minorHAnsi"/>
          <w:sz w:val="22"/>
          <w:szCs w:val="22"/>
        </w:rPr>
        <w:t>kako bi se izbjeglo narušavanje tržišnog natjecanja i osiguralo jednako postupanje prema svim gospodarskim subjektima.</w:t>
      </w:r>
    </w:p>
    <w:p w14:paraId="20A8CA99" w14:textId="5E0EC4A9" w:rsidR="005A3F7E" w:rsidRPr="00CC2D97" w:rsidRDefault="007C7446" w:rsidP="00232FF3">
      <w:pPr>
        <w:pStyle w:val="Odlomakpopisa"/>
        <w:numPr>
          <w:ilvl w:val="0"/>
          <w:numId w:val="24"/>
        </w:numPr>
        <w:spacing w:after="0" w:line="276" w:lineRule="auto"/>
        <w:ind w:left="0" w:firstLine="284"/>
        <w:jc w:val="both"/>
        <w:rPr>
          <w:rFonts w:cstheme="minorHAnsi"/>
          <w:sz w:val="22"/>
          <w:szCs w:val="22"/>
        </w:rPr>
      </w:pPr>
      <w:r w:rsidRPr="00CC2D97">
        <w:rPr>
          <w:rFonts w:cstheme="minorHAnsi"/>
          <w:sz w:val="22"/>
          <w:szCs w:val="22"/>
        </w:rPr>
        <w:t xml:space="preserve">U svrhu sprječavanja sukoba interesa Naručitelj </w:t>
      </w:r>
      <w:r w:rsidR="005A7C3F" w:rsidRPr="00CC2D97">
        <w:rPr>
          <w:rFonts w:cstheme="minorHAnsi"/>
          <w:sz w:val="22"/>
          <w:szCs w:val="22"/>
        </w:rPr>
        <w:t>je obvezan</w:t>
      </w:r>
      <w:r w:rsidRPr="00CC2D97">
        <w:rPr>
          <w:rFonts w:cstheme="minorHAnsi"/>
          <w:sz w:val="22"/>
          <w:szCs w:val="22"/>
        </w:rPr>
        <w:t xml:space="preserve"> </w:t>
      </w:r>
      <w:r w:rsidR="00233CDD" w:rsidRPr="00CC2D97">
        <w:rPr>
          <w:rFonts w:cstheme="minorHAnsi"/>
          <w:sz w:val="22"/>
          <w:szCs w:val="22"/>
        </w:rPr>
        <w:t>evidentir</w:t>
      </w:r>
      <w:r w:rsidR="005A7C3F" w:rsidRPr="00CC2D97">
        <w:rPr>
          <w:rFonts w:cstheme="minorHAnsi"/>
          <w:sz w:val="22"/>
          <w:szCs w:val="22"/>
        </w:rPr>
        <w:t>ati</w:t>
      </w:r>
      <w:r w:rsidR="00233CDD" w:rsidRPr="00CC2D97">
        <w:rPr>
          <w:rFonts w:cstheme="minorHAnsi"/>
          <w:sz w:val="22"/>
          <w:szCs w:val="22"/>
        </w:rPr>
        <w:t xml:space="preserve"> sv</w:t>
      </w:r>
      <w:r w:rsidR="005A7C3F" w:rsidRPr="00CC2D97">
        <w:rPr>
          <w:rFonts w:cstheme="minorHAnsi"/>
          <w:sz w:val="22"/>
          <w:szCs w:val="22"/>
        </w:rPr>
        <w:t>e</w:t>
      </w:r>
      <w:r w:rsidR="00233CDD" w:rsidRPr="00CC2D97">
        <w:rPr>
          <w:rFonts w:cstheme="minorHAnsi"/>
          <w:sz w:val="22"/>
          <w:szCs w:val="22"/>
        </w:rPr>
        <w:t xml:space="preserve"> okolnosti koje mogu predstavljati sukob interesa, </w:t>
      </w:r>
      <w:r w:rsidRPr="00CC2D97">
        <w:rPr>
          <w:rFonts w:cstheme="minorHAnsi"/>
          <w:sz w:val="22"/>
          <w:szCs w:val="22"/>
        </w:rPr>
        <w:t xml:space="preserve">osigurati izuzeće osobe kod koje postoji stvarni ili potencijalni sukob interesa, poduzimati druge potrebne mjere radi osiguranja jednakog postupanja prema svim gospodarskim subjektima </w:t>
      </w:r>
      <w:r w:rsidR="00F241E7" w:rsidRPr="00CC2D97">
        <w:rPr>
          <w:rFonts w:cstheme="minorHAnsi"/>
          <w:sz w:val="22"/>
          <w:szCs w:val="22"/>
        </w:rPr>
        <w:t>te primijeniti odredbe posebnih propisa koji ure</w:t>
      </w:r>
      <w:r w:rsidR="008D1828" w:rsidRPr="00CC2D97">
        <w:rPr>
          <w:rFonts w:cstheme="minorHAnsi"/>
          <w:sz w:val="22"/>
          <w:szCs w:val="22"/>
        </w:rPr>
        <w:t>đ</w:t>
      </w:r>
      <w:r w:rsidR="00F241E7" w:rsidRPr="00CC2D97">
        <w:rPr>
          <w:rFonts w:cstheme="minorHAnsi"/>
          <w:sz w:val="22"/>
          <w:szCs w:val="22"/>
        </w:rPr>
        <w:t>uju to područje.</w:t>
      </w:r>
    </w:p>
    <w:p w14:paraId="0D8C98EC" w14:textId="77777777" w:rsidR="00C86573" w:rsidRPr="00CC2D97" w:rsidRDefault="00C86573" w:rsidP="00232FF3">
      <w:pPr>
        <w:spacing w:after="0" w:line="276" w:lineRule="auto"/>
        <w:jc w:val="both"/>
        <w:rPr>
          <w:rFonts w:cstheme="minorHAnsi"/>
          <w:sz w:val="22"/>
          <w:szCs w:val="22"/>
        </w:rPr>
      </w:pPr>
    </w:p>
    <w:p w14:paraId="5C4EBEE8" w14:textId="54314633" w:rsidR="003B6996" w:rsidRPr="00CC2D97" w:rsidRDefault="00EC0B40" w:rsidP="00DE2EB8">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 xml:space="preserve">PLAN NABAVE </w:t>
      </w:r>
    </w:p>
    <w:p w14:paraId="332B51F9" w14:textId="77777777" w:rsidR="00C86573" w:rsidRPr="00CC2D97" w:rsidRDefault="00C86573" w:rsidP="00232FF3">
      <w:pPr>
        <w:pStyle w:val="Odlomakpopisa"/>
        <w:tabs>
          <w:tab w:val="left" w:pos="709"/>
          <w:tab w:val="left" w:pos="3119"/>
          <w:tab w:val="left" w:pos="4253"/>
        </w:tabs>
        <w:spacing w:after="0" w:line="276" w:lineRule="auto"/>
        <w:ind w:left="1080"/>
        <w:jc w:val="both"/>
        <w:rPr>
          <w:rFonts w:cstheme="minorHAnsi"/>
          <w:b/>
          <w:bCs/>
          <w:sz w:val="22"/>
          <w:szCs w:val="22"/>
        </w:rPr>
      </w:pPr>
    </w:p>
    <w:p w14:paraId="30A72B83" w14:textId="4BB744C2"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21001210" w14:textId="15117AFD" w:rsidR="00B834B6" w:rsidRDefault="00B834B6" w:rsidP="00232FF3">
      <w:pPr>
        <w:pStyle w:val="Odlomakpopisa"/>
        <w:numPr>
          <w:ilvl w:val="0"/>
          <w:numId w:val="8"/>
        </w:numPr>
        <w:spacing w:after="0" w:line="276" w:lineRule="auto"/>
        <w:ind w:left="0" w:firstLine="284"/>
        <w:jc w:val="both"/>
        <w:rPr>
          <w:rFonts w:cstheme="minorHAnsi"/>
          <w:sz w:val="22"/>
          <w:szCs w:val="22"/>
        </w:rPr>
      </w:pPr>
      <w:r w:rsidRPr="00B834B6">
        <w:rPr>
          <w:rFonts w:cstheme="minorHAnsi"/>
          <w:sz w:val="22"/>
          <w:szCs w:val="22"/>
        </w:rPr>
        <w:t>Postupci jednostavne nabave moraju biti usklađeni s Planom nabave Naručitelja</w:t>
      </w:r>
      <w:r>
        <w:rPr>
          <w:rFonts w:cstheme="minorHAnsi"/>
          <w:sz w:val="22"/>
          <w:szCs w:val="22"/>
        </w:rPr>
        <w:t>.</w:t>
      </w:r>
    </w:p>
    <w:p w14:paraId="25875CF4" w14:textId="0D235EFF" w:rsidR="00EC0B40" w:rsidRPr="00CC2D97" w:rsidRDefault="00E52D1D" w:rsidP="00232FF3">
      <w:pPr>
        <w:pStyle w:val="Odlomakpopisa"/>
        <w:numPr>
          <w:ilvl w:val="0"/>
          <w:numId w:val="8"/>
        </w:numPr>
        <w:spacing w:after="0" w:line="276" w:lineRule="auto"/>
        <w:ind w:left="0" w:firstLine="284"/>
        <w:jc w:val="both"/>
        <w:rPr>
          <w:rFonts w:cstheme="minorHAnsi"/>
          <w:sz w:val="22"/>
          <w:szCs w:val="22"/>
        </w:rPr>
      </w:pPr>
      <w:r w:rsidRPr="00CC2D97">
        <w:rPr>
          <w:rFonts w:cstheme="minorHAnsi"/>
          <w:sz w:val="22"/>
          <w:szCs w:val="22"/>
        </w:rPr>
        <w:t xml:space="preserve">U Plan nabave </w:t>
      </w:r>
      <w:r w:rsidR="007C7446" w:rsidRPr="00CC2D97">
        <w:rPr>
          <w:rFonts w:cstheme="minorHAnsi"/>
          <w:sz w:val="22"/>
          <w:szCs w:val="22"/>
        </w:rPr>
        <w:t>unose</w:t>
      </w:r>
      <w:r w:rsidRPr="00CC2D97">
        <w:rPr>
          <w:rFonts w:cstheme="minorHAnsi"/>
          <w:sz w:val="22"/>
          <w:szCs w:val="22"/>
        </w:rPr>
        <w:t xml:space="preserve"> se svi predmeti nabave čija je procijenjena vrijednost </w:t>
      </w:r>
      <w:r w:rsidR="00703604" w:rsidRPr="00CC2D97">
        <w:rPr>
          <w:rFonts w:cstheme="minorHAnsi"/>
          <w:sz w:val="22"/>
          <w:szCs w:val="22"/>
        </w:rPr>
        <w:t xml:space="preserve">bez PDV-a </w:t>
      </w:r>
      <w:r w:rsidRPr="00CC2D97">
        <w:rPr>
          <w:rFonts w:cstheme="minorHAnsi"/>
          <w:sz w:val="22"/>
          <w:szCs w:val="22"/>
        </w:rPr>
        <w:t xml:space="preserve">jednaka ili veća od 5.000,00 </w:t>
      </w:r>
      <w:r w:rsidR="00876D32" w:rsidRPr="00CC2D97">
        <w:rPr>
          <w:rFonts w:cstheme="minorHAnsi"/>
          <w:sz w:val="22"/>
          <w:szCs w:val="22"/>
        </w:rPr>
        <w:t>EUR</w:t>
      </w:r>
      <w:r w:rsidR="00703604" w:rsidRPr="00CC2D97">
        <w:rPr>
          <w:rFonts w:cstheme="minorHAnsi"/>
          <w:sz w:val="22"/>
          <w:szCs w:val="22"/>
        </w:rPr>
        <w:t>.</w:t>
      </w:r>
    </w:p>
    <w:p w14:paraId="0083C927" w14:textId="5AA7F262" w:rsidR="005A7C3F" w:rsidRPr="00CC2D97" w:rsidRDefault="007C7446" w:rsidP="00232FF3">
      <w:pPr>
        <w:pStyle w:val="Odlomakpopisa"/>
        <w:numPr>
          <w:ilvl w:val="0"/>
          <w:numId w:val="8"/>
        </w:numPr>
        <w:spacing w:after="0" w:line="276" w:lineRule="auto"/>
        <w:ind w:left="0" w:firstLine="284"/>
        <w:jc w:val="both"/>
        <w:rPr>
          <w:rFonts w:cstheme="minorHAnsi"/>
          <w:sz w:val="22"/>
          <w:szCs w:val="22"/>
        </w:rPr>
      </w:pPr>
      <w:r w:rsidRPr="00CC2D97">
        <w:rPr>
          <w:rFonts w:cstheme="minorHAnsi"/>
          <w:sz w:val="22"/>
          <w:szCs w:val="22"/>
        </w:rPr>
        <w:t>Plan nabave donosi se i ažurira sukladno odredbama ZJN</w:t>
      </w:r>
      <w:r w:rsidR="00EC0B40" w:rsidRPr="00CC2D97">
        <w:rPr>
          <w:rFonts w:cstheme="minorHAnsi"/>
          <w:sz w:val="22"/>
          <w:szCs w:val="22"/>
        </w:rPr>
        <w:t>.</w:t>
      </w:r>
    </w:p>
    <w:p w14:paraId="310F2BE1" w14:textId="77777777" w:rsidR="00C86573" w:rsidRPr="00CC2D97" w:rsidRDefault="00C86573" w:rsidP="00232FF3">
      <w:pPr>
        <w:pStyle w:val="Odlomakpopisa"/>
        <w:spacing w:after="0" w:line="276" w:lineRule="auto"/>
        <w:ind w:left="284"/>
        <w:jc w:val="both"/>
        <w:rPr>
          <w:rFonts w:cstheme="minorHAnsi"/>
          <w:sz w:val="22"/>
          <w:szCs w:val="22"/>
        </w:rPr>
      </w:pPr>
    </w:p>
    <w:p w14:paraId="4F89512D" w14:textId="050B3F26" w:rsidR="00C86573" w:rsidRPr="00CC2D97" w:rsidRDefault="00C86573" w:rsidP="00DE2EB8">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P</w:t>
      </w:r>
      <w:r w:rsidR="00232FF3" w:rsidRPr="00CC2D97">
        <w:rPr>
          <w:rFonts w:cstheme="minorHAnsi"/>
          <w:b/>
          <w:bCs/>
          <w:sz w:val="22"/>
          <w:szCs w:val="22"/>
        </w:rPr>
        <w:t>ROVOĐENJE</w:t>
      </w:r>
      <w:r w:rsidRPr="00CC2D97">
        <w:rPr>
          <w:rFonts w:cstheme="minorHAnsi"/>
          <w:b/>
          <w:bCs/>
          <w:sz w:val="22"/>
          <w:szCs w:val="22"/>
        </w:rPr>
        <w:t xml:space="preserve"> POSTUPKA </w:t>
      </w:r>
      <w:r w:rsidR="005514D3" w:rsidRPr="00CC2D97">
        <w:rPr>
          <w:rFonts w:cstheme="minorHAnsi"/>
          <w:b/>
          <w:bCs/>
          <w:sz w:val="22"/>
          <w:szCs w:val="22"/>
        </w:rPr>
        <w:t xml:space="preserve">JEDNOSTAVNE </w:t>
      </w:r>
      <w:r w:rsidRPr="00CC2D97">
        <w:rPr>
          <w:rFonts w:cstheme="minorHAnsi"/>
          <w:b/>
          <w:bCs/>
          <w:sz w:val="22"/>
          <w:szCs w:val="22"/>
        </w:rPr>
        <w:t xml:space="preserve">NABAVE </w:t>
      </w:r>
    </w:p>
    <w:p w14:paraId="6B9BE769" w14:textId="77777777" w:rsidR="00C86573" w:rsidRPr="00CC2D97" w:rsidRDefault="00C86573" w:rsidP="00232FF3">
      <w:pPr>
        <w:pStyle w:val="Odlomakpopisa"/>
        <w:tabs>
          <w:tab w:val="left" w:pos="709"/>
          <w:tab w:val="left" w:pos="3119"/>
          <w:tab w:val="left" w:pos="4253"/>
        </w:tabs>
        <w:spacing w:after="0" w:line="276" w:lineRule="auto"/>
        <w:ind w:left="1080"/>
        <w:jc w:val="both"/>
        <w:rPr>
          <w:rFonts w:cstheme="minorHAnsi"/>
          <w:b/>
          <w:bCs/>
          <w:sz w:val="22"/>
          <w:szCs w:val="22"/>
        </w:rPr>
      </w:pPr>
    </w:p>
    <w:p w14:paraId="403378AD" w14:textId="77777777" w:rsidR="00C86573" w:rsidRPr="00CC2D97" w:rsidRDefault="00C86573" w:rsidP="00232FF3">
      <w:pPr>
        <w:pStyle w:val="Odlomakpopisa"/>
        <w:numPr>
          <w:ilvl w:val="0"/>
          <w:numId w:val="3"/>
        </w:numPr>
        <w:spacing w:after="0" w:line="276" w:lineRule="auto"/>
        <w:ind w:left="851" w:firstLine="0"/>
        <w:jc w:val="center"/>
        <w:rPr>
          <w:rFonts w:cstheme="minorHAnsi"/>
          <w:sz w:val="22"/>
          <w:szCs w:val="22"/>
        </w:rPr>
      </w:pPr>
    </w:p>
    <w:p w14:paraId="4B021FB4" w14:textId="3AF4A0DB" w:rsidR="00DF14F7" w:rsidRPr="00CC2D97" w:rsidRDefault="00B5297D" w:rsidP="00E331B8">
      <w:pPr>
        <w:pStyle w:val="Odlomakpopisa"/>
        <w:numPr>
          <w:ilvl w:val="0"/>
          <w:numId w:val="39"/>
        </w:numPr>
        <w:spacing w:after="0" w:line="276" w:lineRule="auto"/>
        <w:ind w:left="0" w:firstLine="218"/>
        <w:jc w:val="both"/>
        <w:rPr>
          <w:rFonts w:cstheme="minorHAnsi"/>
          <w:sz w:val="22"/>
          <w:szCs w:val="22"/>
        </w:rPr>
      </w:pPr>
      <w:r w:rsidRPr="00CC2D97">
        <w:rPr>
          <w:rFonts w:cstheme="minorHAnsi"/>
          <w:sz w:val="22"/>
          <w:szCs w:val="22"/>
        </w:rPr>
        <w:t xml:space="preserve">      </w:t>
      </w:r>
      <w:r w:rsidR="00DF14F7" w:rsidRPr="00CC2D97">
        <w:rPr>
          <w:rFonts w:cstheme="minorHAnsi"/>
          <w:sz w:val="22"/>
          <w:szCs w:val="22"/>
        </w:rPr>
        <w:t xml:space="preserve">Postupak jednostavne nabave </w:t>
      </w:r>
      <w:r w:rsidRPr="00CC2D97">
        <w:rPr>
          <w:rFonts w:cstheme="minorHAnsi"/>
          <w:sz w:val="22"/>
          <w:szCs w:val="22"/>
        </w:rPr>
        <w:t>ovisno o visini procijenjene vrijednosti provodi</w:t>
      </w:r>
      <w:r w:rsidR="00DF14F7" w:rsidRPr="00CC2D97">
        <w:rPr>
          <w:rFonts w:cstheme="minorHAnsi"/>
          <w:sz w:val="22"/>
          <w:szCs w:val="22"/>
        </w:rPr>
        <w:t xml:space="preserve"> službenik</w:t>
      </w:r>
      <w:r w:rsidR="00E331B8">
        <w:rPr>
          <w:rFonts w:cstheme="minorHAnsi"/>
          <w:sz w:val="22"/>
          <w:szCs w:val="22"/>
        </w:rPr>
        <w:t xml:space="preserve"> </w:t>
      </w:r>
      <w:r w:rsidRPr="00CC2D97">
        <w:rPr>
          <w:rFonts w:cstheme="minorHAnsi"/>
          <w:sz w:val="22"/>
          <w:szCs w:val="22"/>
        </w:rPr>
        <w:t>Naručitelja</w:t>
      </w:r>
      <w:r w:rsidR="00DF14F7" w:rsidRPr="00CC2D97">
        <w:rPr>
          <w:rFonts w:cstheme="minorHAnsi"/>
          <w:sz w:val="22"/>
          <w:szCs w:val="22"/>
        </w:rPr>
        <w:t xml:space="preserve"> kojem se to nalazi u opisu poslova </w:t>
      </w:r>
      <w:r w:rsidRPr="00CC2D97">
        <w:rPr>
          <w:rFonts w:cstheme="minorHAnsi"/>
          <w:sz w:val="22"/>
          <w:szCs w:val="22"/>
        </w:rPr>
        <w:t>radnog mjesta odnosno stručno povjerenstvo</w:t>
      </w:r>
      <w:r w:rsidR="003945DC" w:rsidRPr="003945DC">
        <w:t xml:space="preserve"> </w:t>
      </w:r>
      <w:r w:rsidR="003945DC" w:rsidRPr="003945DC">
        <w:rPr>
          <w:rFonts w:cstheme="minorHAnsi"/>
          <w:sz w:val="22"/>
          <w:szCs w:val="22"/>
        </w:rPr>
        <w:t>Naručitelja</w:t>
      </w:r>
      <w:r w:rsidR="00DF14F7" w:rsidRPr="00CC2D97">
        <w:rPr>
          <w:rFonts w:cstheme="minorHAnsi"/>
          <w:sz w:val="22"/>
          <w:szCs w:val="22"/>
        </w:rPr>
        <w:t xml:space="preserve">. </w:t>
      </w:r>
    </w:p>
    <w:p w14:paraId="5E6B1422" w14:textId="77777777" w:rsidR="00DF14F7" w:rsidRPr="00CC2D97" w:rsidRDefault="00DF14F7" w:rsidP="00232FF3">
      <w:pPr>
        <w:pStyle w:val="Odlomakpopisa"/>
        <w:spacing w:after="0" w:line="276" w:lineRule="auto"/>
        <w:ind w:left="0"/>
        <w:jc w:val="both"/>
        <w:rPr>
          <w:rFonts w:cstheme="minorHAnsi"/>
          <w:sz w:val="22"/>
          <w:szCs w:val="22"/>
        </w:rPr>
      </w:pPr>
    </w:p>
    <w:p w14:paraId="3077F656" w14:textId="0B5B0023" w:rsidR="00C86573" w:rsidRPr="00CC2D97" w:rsidRDefault="00C86573"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STRUČNO POVJERENSTVO</w:t>
      </w:r>
    </w:p>
    <w:p w14:paraId="57F8D2CD" w14:textId="77777777" w:rsidR="00A762A9" w:rsidRPr="00CC2D97" w:rsidRDefault="00A762A9"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0531FEB0" w14:textId="77777777" w:rsidR="00C86573" w:rsidRPr="00CC2D97" w:rsidRDefault="00C86573" w:rsidP="00232FF3">
      <w:pPr>
        <w:pStyle w:val="Odlomakpopisa"/>
        <w:numPr>
          <w:ilvl w:val="0"/>
          <w:numId w:val="3"/>
        </w:numPr>
        <w:spacing w:after="0" w:line="276" w:lineRule="auto"/>
        <w:ind w:left="851" w:firstLine="0"/>
        <w:jc w:val="center"/>
        <w:rPr>
          <w:rFonts w:cstheme="minorHAnsi"/>
          <w:color w:val="EE0000"/>
          <w:sz w:val="22"/>
          <w:szCs w:val="22"/>
        </w:rPr>
      </w:pPr>
    </w:p>
    <w:p w14:paraId="6A045750" w14:textId="0B9DB395" w:rsidR="00C86573" w:rsidRPr="00CC2D97" w:rsidRDefault="00C86573" w:rsidP="00232FF3">
      <w:pPr>
        <w:pStyle w:val="Odlomakpopisa"/>
        <w:numPr>
          <w:ilvl w:val="0"/>
          <w:numId w:val="25"/>
        </w:numPr>
        <w:spacing w:after="0" w:line="276" w:lineRule="auto"/>
        <w:ind w:left="0" w:firstLine="0"/>
        <w:jc w:val="both"/>
        <w:rPr>
          <w:rFonts w:cstheme="minorHAnsi"/>
          <w:sz w:val="22"/>
          <w:szCs w:val="22"/>
        </w:rPr>
      </w:pPr>
      <w:r w:rsidRPr="00CC2D97">
        <w:rPr>
          <w:rFonts w:cstheme="minorHAnsi"/>
          <w:sz w:val="22"/>
          <w:szCs w:val="22"/>
        </w:rPr>
        <w:t>Postupak jednostavne nabave provodi stručno povjerenstvo za jednostavnu nabavu koje Odlukom o</w:t>
      </w:r>
      <w:r w:rsidR="00DF14F7" w:rsidRPr="00CC2D97">
        <w:rPr>
          <w:rFonts w:cstheme="minorHAnsi"/>
          <w:sz w:val="22"/>
          <w:szCs w:val="22"/>
        </w:rPr>
        <w:t xml:space="preserve">  pokretanju postupka jednostavne nabave i imenovanju stručnog povjerenstva za provedbu postupka nabave</w:t>
      </w:r>
      <w:r w:rsidRPr="00CC2D97">
        <w:rPr>
          <w:rFonts w:cstheme="minorHAnsi"/>
          <w:sz w:val="22"/>
          <w:szCs w:val="22"/>
        </w:rPr>
        <w:t xml:space="preserve"> imenuje Općinski načelnik</w:t>
      </w:r>
      <w:r w:rsidR="00B5297D" w:rsidRPr="00CC2D97">
        <w:rPr>
          <w:rFonts w:cstheme="minorHAnsi"/>
          <w:sz w:val="22"/>
          <w:szCs w:val="22"/>
        </w:rPr>
        <w:t xml:space="preserve">, osim postupaka iz članka </w:t>
      </w:r>
      <w:r w:rsidR="003945DC">
        <w:rPr>
          <w:rFonts w:cstheme="minorHAnsi"/>
          <w:sz w:val="22"/>
          <w:szCs w:val="22"/>
        </w:rPr>
        <w:t>6</w:t>
      </w:r>
      <w:r w:rsidR="00B5297D" w:rsidRPr="00CC2D97">
        <w:rPr>
          <w:rFonts w:cstheme="minorHAnsi"/>
          <w:sz w:val="22"/>
          <w:szCs w:val="22"/>
        </w:rPr>
        <w:t>. ovog Pravilnika</w:t>
      </w:r>
      <w:r w:rsidR="003945DC">
        <w:rPr>
          <w:rFonts w:cstheme="minorHAnsi"/>
          <w:sz w:val="22"/>
          <w:szCs w:val="22"/>
        </w:rPr>
        <w:t xml:space="preserve"> koje</w:t>
      </w:r>
      <w:r w:rsidR="003945DC" w:rsidRPr="003945DC">
        <w:t xml:space="preserve"> </w:t>
      </w:r>
      <w:r w:rsidR="003945DC" w:rsidRPr="003945DC">
        <w:rPr>
          <w:rFonts w:cstheme="minorHAnsi"/>
          <w:sz w:val="22"/>
          <w:szCs w:val="22"/>
        </w:rPr>
        <w:t>provodi službenik Naručitelja kojem se to nalazi u opisu poslova radnog mjesta</w:t>
      </w:r>
      <w:r w:rsidR="00B5297D" w:rsidRPr="00CC2D97">
        <w:rPr>
          <w:rFonts w:cstheme="minorHAnsi"/>
          <w:sz w:val="22"/>
          <w:szCs w:val="22"/>
        </w:rPr>
        <w:t>.</w:t>
      </w:r>
      <w:r w:rsidRPr="00CC2D97">
        <w:rPr>
          <w:rFonts w:cstheme="minorHAnsi"/>
          <w:sz w:val="22"/>
          <w:szCs w:val="22"/>
        </w:rPr>
        <w:t xml:space="preserve"> </w:t>
      </w:r>
    </w:p>
    <w:p w14:paraId="315F83E8" w14:textId="77777777" w:rsidR="00A762A9" w:rsidRPr="00CC2D97" w:rsidRDefault="00C86573" w:rsidP="00232FF3">
      <w:pPr>
        <w:pStyle w:val="Odlomakpopisa"/>
        <w:numPr>
          <w:ilvl w:val="0"/>
          <w:numId w:val="25"/>
        </w:numPr>
        <w:spacing w:after="0" w:line="276" w:lineRule="auto"/>
        <w:ind w:left="0" w:firstLine="0"/>
        <w:jc w:val="both"/>
        <w:rPr>
          <w:rFonts w:cstheme="minorHAnsi"/>
          <w:sz w:val="22"/>
          <w:szCs w:val="22"/>
        </w:rPr>
      </w:pPr>
      <w:r w:rsidRPr="00CC2D97">
        <w:rPr>
          <w:rFonts w:cstheme="minorHAnsi"/>
          <w:sz w:val="22"/>
          <w:szCs w:val="22"/>
        </w:rPr>
        <w:t xml:space="preserve">Stručno povjerenstvo se sastoji od najmanje dva člana. </w:t>
      </w:r>
    </w:p>
    <w:p w14:paraId="01A46E2A" w14:textId="34B225C3" w:rsidR="00C86573" w:rsidRPr="00CC2D97" w:rsidRDefault="00C86573" w:rsidP="00232FF3">
      <w:pPr>
        <w:pStyle w:val="Odlomakpopisa"/>
        <w:numPr>
          <w:ilvl w:val="0"/>
          <w:numId w:val="25"/>
        </w:numPr>
        <w:spacing w:after="0" w:line="276" w:lineRule="auto"/>
        <w:ind w:left="0" w:firstLine="0"/>
        <w:jc w:val="both"/>
        <w:rPr>
          <w:rFonts w:cstheme="minorHAnsi"/>
          <w:sz w:val="22"/>
          <w:szCs w:val="22"/>
        </w:rPr>
      </w:pPr>
      <w:r w:rsidRPr="00CC2D97">
        <w:rPr>
          <w:rFonts w:cstheme="minorHAnsi"/>
          <w:sz w:val="22"/>
          <w:szCs w:val="22"/>
        </w:rPr>
        <w:t>Članovi stručnog povjerenstva  ne moraju posjedovati važeći certifikat u području javne nabave.</w:t>
      </w:r>
    </w:p>
    <w:p w14:paraId="36A3981A" w14:textId="77777777" w:rsidR="00C86573" w:rsidRPr="00CC2D97" w:rsidRDefault="00C86573" w:rsidP="00232FF3">
      <w:pPr>
        <w:pStyle w:val="Odlomakpopisa"/>
        <w:spacing w:after="0" w:line="276" w:lineRule="auto"/>
        <w:ind w:left="0"/>
        <w:jc w:val="both"/>
        <w:rPr>
          <w:rFonts w:cstheme="minorHAnsi"/>
          <w:sz w:val="22"/>
          <w:szCs w:val="22"/>
        </w:rPr>
      </w:pPr>
    </w:p>
    <w:p w14:paraId="09E17395" w14:textId="3BCBCBC7" w:rsidR="00C86573" w:rsidRPr="00CC2D97" w:rsidRDefault="007C7446"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 xml:space="preserve">JEDNOSTAVNA NABAVA </w:t>
      </w:r>
      <w:r w:rsidR="00EC0B40" w:rsidRPr="00CC2D97">
        <w:rPr>
          <w:rFonts w:cstheme="minorHAnsi"/>
          <w:b/>
          <w:bCs/>
          <w:sz w:val="22"/>
          <w:szCs w:val="22"/>
        </w:rPr>
        <w:t xml:space="preserve">ROBE, USLUGA I RADOVA ČIJA JE PROCIJENJENA VRIJEDNOST MANJA OD 15.000,00 EUR </w:t>
      </w:r>
    </w:p>
    <w:p w14:paraId="2CEA69C1" w14:textId="77777777" w:rsidR="00A762A9" w:rsidRPr="00CC2D97" w:rsidRDefault="00A762A9"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24DE4779" w14:textId="77777777"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2EDAC62E" w14:textId="26B6EC26" w:rsidR="00783204" w:rsidRPr="00CC2D97" w:rsidRDefault="00EC0B40" w:rsidP="00232FF3">
      <w:pPr>
        <w:pStyle w:val="Odlomakpopisa"/>
        <w:numPr>
          <w:ilvl w:val="0"/>
          <w:numId w:val="30"/>
        </w:numPr>
        <w:spacing w:after="0" w:line="276" w:lineRule="auto"/>
        <w:ind w:left="0" w:firstLine="0"/>
        <w:jc w:val="both"/>
        <w:rPr>
          <w:rFonts w:cstheme="minorHAnsi"/>
          <w:sz w:val="22"/>
          <w:szCs w:val="22"/>
        </w:rPr>
      </w:pPr>
      <w:r w:rsidRPr="00CC2D97">
        <w:rPr>
          <w:rFonts w:cstheme="minorHAnsi"/>
          <w:sz w:val="22"/>
          <w:szCs w:val="22"/>
        </w:rPr>
        <w:t>Postupak jednostavne nabave</w:t>
      </w:r>
      <w:r w:rsidR="007C7446" w:rsidRPr="00CC2D97">
        <w:rPr>
          <w:rFonts w:cstheme="minorHAnsi"/>
          <w:sz w:val="22"/>
          <w:szCs w:val="22"/>
        </w:rPr>
        <w:t xml:space="preserve"> </w:t>
      </w:r>
      <w:r w:rsidRPr="00CC2D97">
        <w:rPr>
          <w:rFonts w:cstheme="minorHAnsi"/>
          <w:sz w:val="22"/>
          <w:szCs w:val="22"/>
        </w:rPr>
        <w:t>roba, usluga i radova</w:t>
      </w:r>
      <w:r w:rsidR="007C7446" w:rsidRPr="00CC2D97">
        <w:rPr>
          <w:rFonts w:cstheme="minorHAnsi"/>
          <w:sz w:val="22"/>
          <w:szCs w:val="22"/>
        </w:rPr>
        <w:t xml:space="preserve"> procijenjen</w:t>
      </w:r>
      <w:r w:rsidR="00C86573" w:rsidRPr="00CC2D97">
        <w:rPr>
          <w:rFonts w:cstheme="minorHAnsi"/>
          <w:sz w:val="22"/>
          <w:szCs w:val="22"/>
        </w:rPr>
        <w:t>e</w:t>
      </w:r>
      <w:r w:rsidR="007C7446" w:rsidRPr="00CC2D97">
        <w:rPr>
          <w:rFonts w:cstheme="minorHAnsi"/>
          <w:sz w:val="22"/>
          <w:szCs w:val="22"/>
        </w:rPr>
        <w:t xml:space="preserve"> </w:t>
      </w:r>
      <w:r w:rsidR="00DD76D7" w:rsidRPr="00CC2D97">
        <w:rPr>
          <w:rFonts w:cstheme="minorHAnsi"/>
          <w:sz w:val="22"/>
          <w:szCs w:val="22"/>
        </w:rPr>
        <w:t>vrijednost</w:t>
      </w:r>
      <w:r w:rsidR="007C7446" w:rsidRPr="00CC2D97">
        <w:rPr>
          <w:rFonts w:cstheme="minorHAnsi"/>
          <w:sz w:val="22"/>
          <w:szCs w:val="22"/>
        </w:rPr>
        <w:t>i</w:t>
      </w:r>
      <w:r w:rsidR="004F5974" w:rsidRPr="00CC2D97">
        <w:rPr>
          <w:rFonts w:cstheme="minorHAnsi"/>
          <w:sz w:val="22"/>
          <w:szCs w:val="22"/>
        </w:rPr>
        <w:t xml:space="preserve"> manj</w:t>
      </w:r>
      <w:r w:rsidR="007C7446" w:rsidRPr="00CC2D97">
        <w:rPr>
          <w:rFonts w:cstheme="minorHAnsi"/>
          <w:sz w:val="22"/>
          <w:szCs w:val="22"/>
        </w:rPr>
        <w:t>e</w:t>
      </w:r>
      <w:r w:rsidR="004F5974" w:rsidRPr="00CC2D97">
        <w:rPr>
          <w:rFonts w:cstheme="minorHAnsi"/>
          <w:sz w:val="22"/>
          <w:szCs w:val="22"/>
        </w:rPr>
        <w:t xml:space="preserve"> </w:t>
      </w:r>
      <w:r w:rsidR="00DD76D7" w:rsidRPr="00CC2D97">
        <w:rPr>
          <w:rFonts w:cstheme="minorHAnsi"/>
          <w:sz w:val="22"/>
          <w:szCs w:val="22"/>
        </w:rPr>
        <w:t>od 1</w:t>
      </w:r>
      <w:r w:rsidRPr="00CC2D97">
        <w:rPr>
          <w:rFonts w:cstheme="minorHAnsi"/>
          <w:sz w:val="22"/>
          <w:szCs w:val="22"/>
        </w:rPr>
        <w:t>5</w:t>
      </w:r>
      <w:r w:rsidR="00DD76D7" w:rsidRPr="00CC2D97">
        <w:rPr>
          <w:rFonts w:cstheme="minorHAnsi"/>
          <w:sz w:val="22"/>
          <w:szCs w:val="22"/>
        </w:rPr>
        <w:t xml:space="preserve">.000,00 </w:t>
      </w:r>
      <w:r w:rsidRPr="00CC2D97">
        <w:rPr>
          <w:rFonts w:cstheme="minorHAnsi"/>
          <w:sz w:val="22"/>
          <w:szCs w:val="22"/>
        </w:rPr>
        <w:t>EUR bez PDV-a</w:t>
      </w:r>
      <w:r w:rsidR="007C7446" w:rsidRPr="00CC2D97">
        <w:rPr>
          <w:rFonts w:cstheme="minorHAnsi"/>
          <w:sz w:val="22"/>
          <w:szCs w:val="22"/>
        </w:rPr>
        <w:t xml:space="preserve"> </w:t>
      </w:r>
      <w:r w:rsidR="00876D32" w:rsidRPr="00CC2D97">
        <w:rPr>
          <w:rFonts w:cstheme="minorHAnsi"/>
          <w:sz w:val="22"/>
          <w:szCs w:val="22"/>
        </w:rPr>
        <w:t xml:space="preserve">provodi </w:t>
      </w:r>
      <w:r w:rsidR="00783204" w:rsidRPr="00CC2D97">
        <w:rPr>
          <w:rFonts w:cstheme="minorHAnsi"/>
          <w:sz w:val="22"/>
          <w:szCs w:val="22"/>
        </w:rPr>
        <w:t>se prikupljanjem ponude jednog gospodarskog subjekta, prema izboru Naručitelja.</w:t>
      </w:r>
    </w:p>
    <w:p w14:paraId="7214DB90" w14:textId="73CE3F43" w:rsidR="00A762A9" w:rsidRPr="00CC2D97" w:rsidRDefault="00484364" w:rsidP="00232FF3">
      <w:pPr>
        <w:pStyle w:val="Odlomakpopisa"/>
        <w:numPr>
          <w:ilvl w:val="0"/>
          <w:numId w:val="30"/>
        </w:numPr>
        <w:spacing w:after="0" w:line="276" w:lineRule="auto"/>
        <w:ind w:left="0" w:firstLine="0"/>
        <w:jc w:val="both"/>
        <w:rPr>
          <w:rFonts w:cstheme="minorHAnsi"/>
          <w:sz w:val="22"/>
          <w:szCs w:val="22"/>
        </w:rPr>
      </w:pPr>
      <w:r w:rsidRPr="00CC2D97">
        <w:rPr>
          <w:rFonts w:cstheme="minorHAnsi"/>
          <w:sz w:val="22"/>
          <w:szCs w:val="22"/>
        </w:rPr>
        <w:lastRenderedPageBreak/>
        <w:t>Ponuda se dostavlja elektroničkim</w:t>
      </w:r>
      <w:r w:rsidR="00E331B8">
        <w:rPr>
          <w:rFonts w:cstheme="minorHAnsi"/>
          <w:sz w:val="22"/>
          <w:szCs w:val="22"/>
        </w:rPr>
        <w:t xml:space="preserve"> sredstvima komunikacije</w:t>
      </w:r>
      <w:r w:rsidRPr="00CC2D97">
        <w:rPr>
          <w:rFonts w:cstheme="minorHAnsi"/>
          <w:sz w:val="22"/>
          <w:szCs w:val="22"/>
        </w:rPr>
        <w:t>,</w:t>
      </w:r>
      <w:r w:rsidR="00A04D55">
        <w:rPr>
          <w:rFonts w:cstheme="minorHAnsi"/>
          <w:sz w:val="22"/>
          <w:szCs w:val="22"/>
        </w:rPr>
        <w:t xml:space="preserve"> </w:t>
      </w:r>
      <w:r w:rsidRPr="00CC2D97">
        <w:rPr>
          <w:rFonts w:cstheme="minorHAnsi"/>
          <w:sz w:val="22"/>
          <w:szCs w:val="22"/>
        </w:rPr>
        <w:t>u pravilu na adresu e-pošte službenika koji je inicirao nabavu.</w:t>
      </w:r>
    </w:p>
    <w:p w14:paraId="0338CB02" w14:textId="173158CD" w:rsidR="00A762A9" w:rsidRPr="00CC2D97" w:rsidRDefault="00A762A9" w:rsidP="00232FF3">
      <w:pPr>
        <w:pStyle w:val="Odlomakpopisa"/>
        <w:numPr>
          <w:ilvl w:val="0"/>
          <w:numId w:val="30"/>
        </w:numPr>
        <w:spacing w:after="0" w:line="276" w:lineRule="auto"/>
        <w:ind w:left="0" w:firstLine="0"/>
        <w:jc w:val="both"/>
        <w:rPr>
          <w:rFonts w:cstheme="minorHAnsi"/>
          <w:sz w:val="22"/>
          <w:szCs w:val="22"/>
        </w:rPr>
      </w:pPr>
      <w:r w:rsidRPr="00CC2D97">
        <w:rPr>
          <w:rFonts w:cstheme="minorHAnsi"/>
          <w:sz w:val="22"/>
          <w:szCs w:val="22"/>
        </w:rPr>
        <w:t xml:space="preserve">Ponuda mora sadržavati sve podatke potrebne za izdavanje narudžbenice odnosno sklapanje ugovora (cijena bez PDV-a i s uračunatim PDV-om, podatak o roku valjanosti ponude, roku i načinu isporuke robe/pružanja usluga/izvođenja radova, podatke o ponuditelju, </w:t>
      </w:r>
      <w:r w:rsidR="001E463A" w:rsidRPr="00CC2D97">
        <w:rPr>
          <w:rFonts w:cstheme="minorHAnsi"/>
          <w:sz w:val="22"/>
          <w:szCs w:val="22"/>
        </w:rPr>
        <w:t>druge podatke bitne</w:t>
      </w:r>
      <w:r w:rsidRPr="00CC2D97">
        <w:rPr>
          <w:rFonts w:cstheme="minorHAnsi"/>
          <w:sz w:val="22"/>
          <w:szCs w:val="22"/>
        </w:rPr>
        <w:t xml:space="preserve"> za izvršenje predmeta nabave i sl.).</w:t>
      </w:r>
    </w:p>
    <w:p w14:paraId="538815BE" w14:textId="77777777" w:rsidR="00C86573" w:rsidRPr="00CC2D97" w:rsidRDefault="00C86573" w:rsidP="00232FF3">
      <w:pPr>
        <w:pStyle w:val="Odlomakpopisa"/>
        <w:spacing w:after="0" w:line="276" w:lineRule="auto"/>
        <w:ind w:left="0"/>
        <w:jc w:val="both"/>
        <w:rPr>
          <w:rFonts w:cstheme="minorHAnsi"/>
          <w:sz w:val="22"/>
          <w:szCs w:val="22"/>
        </w:rPr>
      </w:pPr>
    </w:p>
    <w:p w14:paraId="0632D38D" w14:textId="71EFC0CE" w:rsidR="003B6996" w:rsidRPr="00CC2D97" w:rsidRDefault="007C7446"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JEDNOSTAVNA</w:t>
      </w:r>
      <w:r w:rsidR="008B6D83" w:rsidRPr="00CC2D97">
        <w:rPr>
          <w:rFonts w:cstheme="minorHAnsi"/>
          <w:b/>
          <w:bCs/>
          <w:sz w:val="22"/>
          <w:szCs w:val="22"/>
        </w:rPr>
        <w:t xml:space="preserve"> NABAV</w:t>
      </w:r>
      <w:r w:rsidRPr="00CC2D97">
        <w:rPr>
          <w:rFonts w:cstheme="minorHAnsi"/>
          <w:b/>
          <w:bCs/>
          <w:sz w:val="22"/>
          <w:szCs w:val="22"/>
        </w:rPr>
        <w:t>A</w:t>
      </w:r>
      <w:r w:rsidR="008B6D83" w:rsidRPr="00CC2D97">
        <w:rPr>
          <w:rFonts w:cstheme="minorHAnsi"/>
          <w:b/>
          <w:bCs/>
          <w:sz w:val="22"/>
          <w:szCs w:val="22"/>
        </w:rPr>
        <w:t xml:space="preserve"> ROBE I USLUGA ČIJA JE PROCIJENJENA VRIJEDNOST JEDNAKA ILI VEĆA OD 15.000,00 EUR, A MANJA OD </w:t>
      </w:r>
      <w:r w:rsidR="00E63392" w:rsidRPr="00CC2D97">
        <w:rPr>
          <w:rFonts w:cstheme="minorHAnsi"/>
          <w:b/>
          <w:bCs/>
          <w:sz w:val="22"/>
          <w:szCs w:val="22"/>
        </w:rPr>
        <w:t>50</w:t>
      </w:r>
      <w:r w:rsidR="008B6D83" w:rsidRPr="00CC2D97">
        <w:rPr>
          <w:rFonts w:cstheme="minorHAnsi"/>
          <w:b/>
          <w:bCs/>
          <w:sz w:val="22"/>
          <w:szCs w:val="22"/>
        </w:rPr>
        <w:t xml:space="preserve">.000,00 EUR TE RADOVA ČIJA JE PROCIJENJENA VRIJEDNOST JEDNAKA ILI VEĆA OD 15.000,00 EUR, A MANJA OD </w:t>
      </w:r>
      <w:r w:rsidR="00E63392" w:rsidRPr="00CC2D97">
        <w:rPr>
          <w:rFonts w:cstheme="minorHAnsi"/>
          <w:b/>
          <w:bCs/>
          <w:sz w:val="22"/>
          <w:szCs w:val="22"/>
        </w:rPr>
        <w:t>100</w:t>
      </w:r>
      <w:r w:rsidR="008B6D83" w:rsidRPr="00CC2D97">
        <w:rPr>
          <w:rFonts w:cstheme="minorHAnsi"/>
          <w:b/>
          <w:bCs/>
          <w:sz w:val="22"/>
          <w:szCs w:val="22"/>
        </w:rPr>
        <w:t>.000,00 EUR</w:t>
      </w:r>
    </w:p>
    <w:p w14:paraId="45BBE639" w14:textId="77777777" w:rsidR="00A762A9" w:rsidRPr="00CC2D97" w:rsidRDefault="00A762A9"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33BA5CB0" w14:textId="77777777"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76F693FD" w14:textId="77777777" w:rsidR="00BA6108" w:rsidRDefault="001D1948" w:rsidP="00BA6108">
      <w:pPr>
        <w:pStyle w:val="Odlomakpopisa"/>
        <w:numPr>
          <w:ilvl w:val="0"/>
          <w:numId w:val="14"/>
        </w:numPr>
        <w:tabs>
          <w:tab w:val="left" w:pos="142"/>
        </w:tabs>
        <w:spacing w:after="0" w:line="276" w:lineRule="auto"/>
        <w:ind w:left="0" w:firstLine="0"/>
        <w:jc w:val="both"/>
        <w:rPr>
          <w:rFonts w:cstheme="minorHAnsi"/>
          <w:sz w:val="22"/>
          <w:szCs w:val="22"/>
        </w:rPr>
      </w:pPr>
      <w:r w:rsidRPr="00CC2D97">
        <w:rPr>
          <w:rFonts w:cstheme="minorHAnsi"/>
          <w:sz w:val="22"/>
          <w:szCs w:val="22"/>
        </w:rPr>
        <w:t xml:space="preserve">Postupak jednostavne nabave čija je procijenjena vrijednost </w:t>
      </w:r>
      <w:r w:rsidR="008D1828" w:rsidRPr="00CC2D97">
        <w:rPr>
          <w:rFonts w:cstheme="minorHAnsi"/>
          <w:sz w:val="22"/>
          <w:szCs w:val="22"/>
        </w:rPr>
        <w:t xml:space="preserve">jednaka ili </w:t>
      </w:r>
      <w:r w:rsidRPr="00CC2D97">
        <w:rPr>
          <w:rFonts w:cstheme="minorHAnsi"/>
          <w:sz w:val="22"/>
          <w:szCs w:val="22"/>
        </w:rPr>
        <w:t xml:space="preserve">veća od 15.000,00 EUR bez PDV-a </w:t>
      </w:r>
      <w:r w:rsidR="003B6996" w:rsidRPr="00CC2D97">
        <w:rPr>
          <w:rFonts w:cstheme="minorHAnsi"/>
          <w:sz w:val="22"/>
          <w:szCs w:val="22"/>
        </w:rPr>
        <w:t>provodi se</w:t>
      </w:r>
      <w:r w:rsidRPr="00CC2D97">
        <w:rPr>
          <w:rFonts w:cstheme="minorHAnsi"/>
          <w:sz w:val="22"/>
          <w:szCs w:val="22"/>
        </w:rPr>
        <w:t xml:space="preserve"> putem modula jednostavne nabave u Elektroničkom oglasniku javne nabave Republike Hrvatske (u daljnjem tekstu: EOJN RH).</w:t>
      </w:r>
    </w:p>
    <w:p w14:paraId="42EFE878" w14:textId="65FB0E7D" w:rsidR="00972D0E" w:rsidRPr="0004042D" w:rsidRDefault="009E5386" w:rsidP="00BA6108">
      <w:pPr>
        <w:pStyle w:val="Odlomakpopisa"/>
        <w:numPr>
          <w:ilvl w:val="0"/>
          <w:numId w:val="14"/>
        </w:numPr>
        <w:tabs>
          <w:tab w:val="left" w:pos="142"/>
        </w:tabs>
        <w:spacing w:after="0" w:line="276" w:lineRule="auto"/>
        <w:ind w:left="0" w:firstLine="0"/>
        <w:jc w:val="both"/>
        <w:rPr>
          <w:rFonts w:cstheme="minorHAnsi"/>
          <w:sz w:val="22"/>
          <w:szCs w:val="22"/>
        </w:rPr>
      </w:pPr>
      <w:r w:rsidRPr="00BA6108">
        <w:rPr>
          <w:rFonts w:cstheme="minorHAnsi"/>
          <w:sz w:val="22"/>
          <w:szCs w:val="22"/>
        </w:rPr>
        <w:t>Za</w:t>
      </w:r>
      <w:r w:rsidR="008B6D83" w:rsidRPr="00BA6108">
        <w:rPr>
          <w:rFonts w:cstheme="minorHAnsi"/>
          <w:sz w:val="22"/>
          <w:szCs w:val="22"/>
        </w:rPr>
        <w:t xml:space="preserve"> nabav</w:t>
      </w:r>
      <w:r w:rsidRPr="00BA6108">
        <w:rPr>
          <w:rFonts w:cstheme="minorHAnsi"/>
          <w:sz w:val="22"/>
          <w:szCs w:val="22"/>
        </w:rPr>
        <w:t>u</w:t>
      </w:r>
      <w:r w:rsidR="008B6D83" w:rsidRPr="00BA6108">
        <w:rPr>
          <w:rFonts w:cstheme="minorHAnsi"/>
          <w:sz w:val="22"/>
          <w:szCs w:val="22"/>
        </w:rPr>
        <w:t xml:space="preserve"> robe i usluga čija je procijenjena vrijednost jednaka ili veća od 15.000,00 EUR, a manja od 25.000,00 EUR te radova čija je procijenjena vrijednost jednaka ili veća od 15.000,00 EUR, a manja od 45.000,00 EUR</w:t>
      </w:r>
      <w:r w:rsidR="009C201B" w:rsidRPr="00BA6108">
        <w:rPr>
          <w:rFonts w:cstheme="minorHAnsi"/>
          <w:sz w:val="22"/>
          <w:szCs w:val="22"/>
        </w:rPr>
        <w:t xml:space="preserve">, </w:t>
      </w:r>
      <w:r w:rsidR="008B6D83" w:rsidRPr="00BA6108">
        <w:rPr>
          <w:rFonts w:cstheme="minorHAnsi"/>
          <w:sz w:val="22"/>
          <w:szCs w:val="22"/>
        </w:rPr>
        <w:t xml:space="preserve"> </w:t>
      </w:r>
      <w:r w:rsidR="009C201B" w:rsidRPr="00BA6108">
        <w:rPr>
          <w:rFonts w:cstheme="minorHAnsi"/>
          <w:sz w:val="22"/>
          <w:szCs w:val="22"/>
        </w:rPr>
        <w:t xml:space="preserve">poziv </w:t>
      </w:r>
      <w:r w:rsidR="00BA6108" w:rsidRPr="00BA6108">
        <w:rPr>
          <w:rFonts w:cstheme="minorHAnsi"/>
          <w:sz w:val="22"/>
          <w:szCs w:val="22"/>
        </w:rPr>
        <w:t>za</w:t>
      </w:r>
      <w:r w:rsidR="009C201B" w:rsidRPr="00BA6108">
        <w:rPr>
          <w:rFonts w:cstheme="minorHAnsi"/>
          <w:sz w:val="22"/>
          <w:szCs w:val="22"/>
        </w:rPr>
        <w:t xml:space="preserve"> dostavu ponuda upućuje se </w:t>
      </w:r>
      <w:r w:rsidR="00BA6108" w:rsidRPr="00BA6108">
        <w:rPr>
          <w:rFonts w:cstheme="minorHAnsi"/>
          <w:sz w:val="22"/>
          <w:szCs w:val="22"/>
        </w:rPr>
        <w:t>jednom ili više gospodarskih subjekata,</w:t>
      </w:r>
      <w:r w:rsidR="006837C4">
        <w:rPr>
          <w:rFonts w:cstheme="minorHAnsi"/>
          <w:sz w:val="22"/>
          <w:szCs w:val="22"/>
        </w:rPr>
        <w:t xml:space="preserve"> </w:t>
      </w:r>
      <w:r w:rsidR="006837C4" w:rsidRPr="006837C4">
        <w:rPr>
          <w:rFonts w:cstheme="minorHAnsi"/>
          <w:sz w:val="22"/>
          <w:szCs w:val="22"/>
        </w:rPr>
        <w:t>ovis</w:t>
      </w:r>
      <w:r w:rsidR="006837C4">
        <w:rPr>
          <w:rFonts w:cstheme="minorHAnsi"/>
          <w:sz w:val="22"/>
          <w:szCs w:val="22"/>
        </w:rPr>
        <w:t>no</w:t>
      </w:r>
      <w:r w:rsidR="006837C4" w:rsidRPr="006837C4">
        <w:rPr>
          <w:rFonts w:cstheme="minorHAnsi"/>
          <w:sz w:val="22"/>
          <w:szCs w:val="22"/>
        </w:rPr>
        <w:t xml:space="preserve"> o složenosti predmeta nabave</w:t>
      </w:r>
      <w:r w:rsidR="006837C4">
        <w:rPr>
          <w:rFonts w:cstheme="minorHAnsi"/>
          <w:sz w:val="22"/>
          <w:szCs w:val="22"/>
        </w:rPr>
        <w:t>,</w:t>
      </w:r>
      <w:r w:rsidR="00BA6108" w:rsidRPr="00BA6108">
        <w:rPr>
          <w:rFonts w:cstheme="minorHAnsi"/>
          <w:sz w:val="22"/>
          <w:szCs w:val="22"/>
        </w:rPr>
        <w:t xml:space="preserve"> za koje postoje saznanja da obavljaju djelatnost vezanu za predmet nabave</w:t>
      </w:r>
      <w:r w:rsidR="0004042D">
        <w:rPr>
          <w:rFonts w:cstheme="minorHAnsi"/>
          <w:sz w:val="22"/>
          <w:szCs w:val="22"/>
        </w:rPr>
        <w:t xml:space="preserve"> </w:t>
      </w:r>
      <w:r w:rsidR="0004042D" w:rsidRPr="0004042D">
        <w:rPr>
          <w:rFonts w:cstheme="minorHAnsi"/>
          <w:sz w:val="22"/>
          <w:szCs w:val="22"/>
        </w:rPr>
        <w:t>putem modula jednostavne nabave u</w:t>
      </w:r>
      <w:r w:rsidR="0004042D">
        <w:rPr>
          <w:rFonts w:cstheme="minorHAnsi"/>
          <w:sz w:val="22"/>
          <w:szCs w:val="22"/>
        </w:rPr>
        <w:t xml:space="preserve"> </w:t>
      </w:r>
      <w:r w:rsidR="0004042D" w:rsidRPr="0004042D">
        <w:rPr>
          <w:rFonts w:cstheme="minorHAnsi"/>
          <w:sz w:val="22"/>
          <w:szCs w:val="22"/>
        </w:rPr>
        <w:t>EOJN RH</w:t>
      </w:r>
      <w:r w:rsidR="009C201B" w:rsidRPr="0004042D">
        <w:rPr>
          <w:rFonts w:cstheme="minorHAnsi"/>
          <w:sz w:val="22"/>
          <w:szCs w:val="22"/>
        </w:rPr>
        <w:t>.</w:t>
      </w:r>
      <w:r w:rsidR="0004042D" w:rsidRPr="0004042D">
        <w:rPr>
          <w:rFonts w:cstheme="minorHAnsi"/>
          <w:sz w:val="22"/>
          <w:szCs w:val="22"/>
        </w:rPr>
        <w:t xml:space="preserve"> </w:t>
      </w:r>
    </w:p>
    <w:p w14:paraId="09137DB4" w14:textId="45D06EA6" w:rsidR="003B6996" w:rsidRPr="00CC2D97" w:rsidRDefault="009E5386" w:rsidP="00232FF3">
      <w:pPr>
        <w:pStyle w:val="Odlomakpopisa"/>
        <w:numPr>
          <w:ilvl w:val="0"/>
          <w:numId w:val="14"/>
        </w:numPr>
        <w:spacing w:after="0" w:line="276" w:lineRule="auto"/>
        <w:ind w:left="0" w:firstLine="0"/>
        <w:jc w:val="both"/>
        <w:rPr>
          <w:rFonts w:cstheme="minorHAnsi"/>
          <w:sz w:val="22"/>
          <w:szCs w:val="22"/>
        </w:rPr>
      </w:pPr>
      <w:r w:rsidRPr="00CC2D97">
        <w:rPr>
          <w:rFonts w:cstheme="minorHAnsi"/>
          <w:sz w:val="22"/>
          <w:szCs w:val="22"/>
        </w:rPr>
        <w:t>Za</w:t>
      </w:r>
      <w:r w:rsidR="00E63392" w:rsidRPr="00CC2D97">
        <w:rPr>
          <w:rFonts w:cstheme="minorHAnsi"/>
          <w:sz w:val="22"/>
          <w:szCs w:val="22"/>
        </w:rPr>
        <w:t xml:space="preserve"> nabav</w:t>
      </w:r>
      <w:r w:rsidRPr="00CC2D97">
        <w:rPr>
          <w:rFonts w:cstheme="minorHAnsi"/>
          <w:sz w:val="22"/>
          <w:szCs w:val="22"/>
        </w:rPr>
        <w:t>u</w:t>
      </w:r>
      <w:r w:rsidR="00E63392" w:rsidRPr="00CC2D97">
        <w:rPr>
          <w:rFonts w:cstheme="minorHAnsi"/>
          <w:sz w:val="22"/>
          <w:szCs w:val="22"/>
        </w:rPr>
        <w:t xml:space="preserve"> robe i usluga čija je procijenjena vrijednost jednaka ili veća od 25.000,00 EUR, a manja od 50.000,00 EUR te radova čija je procijenjena vrijednost jednaka ili veća od 45.000,00 EUR, a manja od 100.000,00 EUR</w:t>
      </w:r>
      <w:r w:rsidR="009C201B" w:rsidRPr="00CC2D97">
        <w:rPr>
          <w:rFonts w:cstheme="minorHAnsi"/>
          <w:sz w:val="22"/>
          <w:szCs w:val="22"/>
        </w:rPr>
        <w:t xml:space="preserve">, poziv </w:t>
      </w:r>
      <w:r w:rsidR="0004042D">
        <w:rPr>
          <w:rFonts w:cstheme="minorHAnsi"/>
          <w:sz w:val="22"/>
          <w:szCs w:val="22"/>
        </w:rPr>
        <w:t>za</w:t>
      </w:r>
      <w:r w:rsidR="009C201B" w:rsidRPr="00CC2D97">
        <w:rPr>
          <w:rFonts w:cstheme="minorHAnsi"/>
          <w:sz w:val="22"/>
          <w:szCs w:val="22"/>
        </w:rPr>
        <w:t xml:space="preserve"> dostavu ponuda objavljuje</w:t>
      </w:r>
      <w:r w:rsidR="0004042D">
        <w:rPr>
          <w:rFonts w:cstheme="minorHAnsi"/>
          <w:sz w:val="22"/>
          <w:szCs w:val="22"/>
        </w:rPr>
        <w:t xml:space="preserve"> se javno </w:t>
      </w:r>
      <w:r w:rsidR="0004042D" w:rsidRPr="0004042D">
        <w:rPr>
          <w:rFonts w:cstheme="minorHAnsi"/>
          <w:sz w:val="22"/>
          <w:szCs w:val="22"/>
        </w:rPr>
        <w:t>putem modula jednostavne nabave u EOJN RH</w:t>
      </w:r>
      <w:r w:rsidR="00972D0E" w:rsidRPr="00CC2D97">
        <w:rPr>
          <w:rFonts w:cstheme="minorHAnsi"/>
          <w:sz w:val="22"/>
          <w:szCs w:val="22"/>
        </w:rPr>
        <w:t>.</w:t>
      </w:r>
      <w:r w:rsidR="0004042D">
        <w:rPr>
          <w:rFonts w:cstheme="minorHAnsi"/>
          <w:sz w:val="22"/>
          <w:szCs w:val="22"/>
        </w:rPr>
        <w:t xml:space="preserve"> </w:t>
      </w:r>
      <w:r w:rsidR="0004042D" w:rsidRPr="0004042D">
        <w:rPr>
          <w:rFonts w:cstheme="minorHAnsi"/>
          <w:sz w:val="22"/>
          <w:szCs w:val="22"/>
        </w:rPr>
        <w:t>Istovremeno naručitelj može uputiti dodatni poziv pojedinom gospodarskom subjektu za sudjelovanje u postupku.</w:t>
      </w:r>
    </w:p>
    <w:p w14:paraId="4A0310AB" w14:textId="00C8BEC5" w:rsidR="00C13FFD" w:rsidRPr="00CC2D97" w:rsidRDefault="00C13FFD" w:rsidP="00232FF3">
      <w:pPr>
        <w:pStyle w:val="Odlomakpopisa"/>
        <w:numPr>
          <w:ilvl w:val="0"/>
          <w:numId w:val="14"/>
        </w:numPr>
        <w:spacing w:after="0" w:line="276" w:lineRule="auto"/>
        <w:ind w:left="0" w:firstLine="0"/>
        <w:jc w:val="both"/>
        <w:rPr>
          <w:rFonts w:cstheme="minorHAnsi"/>
          <w:sz w:val="22"/>
          <w:szCs w:val="22"/>
        </w:rPr>
      </w:pPr>
      <w:r w:rsidRPr="00CC2D97">
        <w:rPr>
          <w:rFonts w:cstheme="minorHAnsi"/>
          <w:sz w:val="22"/>
          <w:szCs w:val="22"/>
        </w:rPr>
        <w:t xml:space="preserve">Iznimno od stavka </w:t>
      </w:r>
      <w:r w:rsidR="001E463A" w:rsidRPr="00CC2D97">
        <w:rPr>
          <w:rFonts w:cstheme="minorHAnsi"/>
          <w:sz w:val="22"/>
          <w:szCs w:val="22"/>
        </w:rPr>
        <w:t xml:space="preserve">2. i </w:t>
      </w:r>
      <w:r w:rsidR="001D1948" w:rsidRPr="00CC2D97">
        <w:rPr>
          <w:rFonts w:cstheme="minorHAnsi"/>
          <w:sz w:val="22"/>
          <w:szCs w:val="22"/>
        </w:rPr>
        <w:t>3</w:t>
      </w:r>
      <w:r w:rsidRPr="00CC2D97">
        <w:rPr>
          <w:rFonts w:cstheme="minorHAnsi"/>
          <w:sz w:val="22"/>
          <w:szCs w:val="22"/>
        </w:rPr>
        <w:t>. ovog</w:t>
      </w:r>
      <w:r w:rsidR="001D1948" w:rsidRPr="00CC2D97">
        <w:rPr>
          <w:rFonts w:cstheme="minorHAnsi"/>
          <w:sz w:val="22"/>
          <w:szCs w:val="22"/>
        </w:rPr>
        <w:t>a</w:t>
      </w:r>
      <w:r w:rsidRPr="00CC2D97">
        <w:rPr>
          <w:rFonts w:cstheme="minorHAnsi"/>
          <w:sz w:val="22"/>
          <w:szCs w:val="22"/>
        </w:rPr>
        <w:t xml:space="preserve"> članka, </w:t>
      </w:r>
      <w:r w:rsidR="00972D0E" w:rsidRPr="00CC2D97">
        <w:rPr>
          <w:rFonts w:cstheme="minorHAnsi"/>
          <w:sz w:val="22"/>
          <w:szCs w:val="22"/>
        </w:rPr>
        <w:t xml:space="preserve">Naručitelj </w:t>
      </w:r>
      <w:r w:rsidR="001E463A" w:rsidRPr="00CC2D97">
        <w:rPr>
          <w:rFonts w:cstheme="minorHAnsi"/>
          <w:sz w:val="22"/>
          <w:szCs w:val="22"/>
        </w:rPr>
        <w:t xml:space="preserve">može uputiti poziv jednom </w:t>
      </w:r>
      <w:r w:rsidR="003B6996" w:rsidRPr="00CC2D97">
        <w:rPr>
          <w:rFonts w:cstheme="minorHAnsi"/>
          <w:sz w:val="22"/>
          <w:szCs w:val="22"/>
        </w:rPr>
        <w:t>gospodarskom subjektu</w:t>
      </w:r>
      <w:r w:rsidR="00972D0E" w:rsidRPr="00CC2D97">
        <w:rPr>
          <w:rFonts w:cstheme="minorHAnsi"/>
          <w:sz w:val="22"/>
          <w:szCs w:val="22"/>
        </w:rPr>
        <w:t xml:space="preserve">:  </w:t>
      </w:r>
    </w:p>
    <w:p w14:paraId="1B433CBE" w14:textId="00F91BE9" w:rsidR="00972D0E" w:rsidRPr="00CC2D97" w:rsidRDefault="00972D0E" w:rsidP="00232FF3">
      <w:pPr>
        <w:pStyle w:val="Odlomakpopisa"/>
        <w:spacing w:after="0" w:line="276" w:lineRule="auto"/>
        <w:ind w:left="0"/>
        <w:jc w:val="both"/>
        <w:rPr>
          <w:rFonts w:cstheme="minorHAnsi"/>
          <w:sz w:val="22"/>
          <w:szCs w:val="22"/>
        </w:rPr>
      </w:pPr>
      <w:r w:rsidRPr="00CC2D97">
        <w:rPr>
          <w:rFonts w:cstheme="minorHAnsi"/>
          <w:sz w:val="22"/>
          <w:szCs w:val="22"/>
        </w:rPr>
        <w:t>a) ako nije podnesena nijedna ponuda ili nijedna valjana ponuda u prethodno provedenom postupku jednostavne nabave, pod uvjetom da početni ugovorni uvjeti nisu bitno izmijenjeni</w:t>
      </w:r>
    </w:p>
    <w:p w14:paraId="7D7E05AF" w14:textId="77777777" w:rsidR="00972D0E" w:rsidRPr="00CC2D97" w:rsidRDefault="00972D0E" w:rsidP="00232FF3">
      <w:pPr>
        <w:spacing w:after="0" w:line="276" w:lineRule="auto"/>
        <w:jc w:val="both"/>
        <w:rPr>
          <w:rFonts w:cstheme="minorHAnsi"/>
          <w:sz w:val="22"/>
          <w:szCs w:val="22"/>
        </w:rPr>
      </w:pPr>
      <w:r w:rsidRPr="00CC2D97">
        <w:rPr>
          <w:rFonts w:cstheme="minorHAnsi"/>
          <w:sz w:val="22"/>
          <w:szCs w:val="22"/>
        </w:rPr>
        <w:t xml:space="preserve">b) ako zbog objektivnih razloga predmet nabave može izvršiti, isporučiti ili pružiti samo određeni gospodarski subjekt, i to: </w:t>
      </w:r>
    </w:p>
    <w:p w14:paraId="66AD0169" w14:textId="77777777" w:rsidR="00972D0E" w:rsidRPr="00CC2D97" w:rsidRDefault="00972D0E" w:rsidP="00232FF3">
      <w:pPr>
        <w:pStyle w:val="Odlomakpopisa"/>
        <w:spacing w:after="0" w:line="276" w:lineRule="auto"/>
        <w:ind w:left="284" w:hanging="284"/>
        <w:jc w:val="both"/>
        <w:rPr>
          <w:rFonts w:cstheme="minorHAnsi"/>
          <w:sz w:val="22"/>
          <w:szCs w:val="22"/>
        </w:rPr>
      </w:pPr>
      <w:r w:rsidRPr="00CC2D97">
        <w:rPr>
          <w:rFonts w:cstheme="minorHAnsi"/>
          <w:sz w:val="22"/>
          <w:szCs w:val="22"/>
        </w:rPr>
        <w:t>1.</w:t>
      </w:r>
      <w:r w:rsidRPr="00CC2D97">
        <w:rPr>
          <w:rFonts w:cstheme="minorHAnsi"/>
          <w:sz w:val="22"/>
          <w:szCs w:val="22"/>
        </w:rPr>
        <w:tab/>
        <w:t xml:space="preserve">ako je predmet nabave stvaranje ili stjecanje jedinstvenog umjetničkog djela ili umjetničke izvedbe </w:t>
      </w:r>
    </w:p>
    <w:p w14:paraId="161BF649" w14:textId="77777777" w:rsidR="00972D0E" w:rsidRPr="00CC2D97" w:rsidRDefault="00972D0E" w:rsidP="00232FF3">
      <w:pPr>
        <w:pStyle w:val="Odlomakpopisa"/>
        <w:spacing w:after="0" w:line="276" w:lineRule="auto"/>
        <w:ind w:left="284" w:hanging="284"/>
        <w:jc w:val="both"/>
        <w:rPr>
          <w:rFonts w:cstheme="minorHAnsi"/>
          <w:sz w:val="22"/>
          <w:szCs w:val="22"/>
        </w:rPr>
      </w:pPr>
      <w:r w:rsidRPr="00CC2D97">
        <w:rPr>
          <w:rFonts w:cstheme="minorHAnsi"/>
          <w:sz w:val="22"/>
          <w:szCs w:val="22"/>
        </w:rPr>
        <w:t>2.</w:t>
      </w:r>
      <w:r w:rsidRPr="00CC2D97">
        <w:rPr>
          <w:rFonts w:cstheme="minorHAnsi"/>
          <w:sz w:val="22"/>
          <w:szCs w:val="22"/>
        </w:rPr>
        <w:tab/>
        <w:t xml:space="preserve">ako iz tehničkih razloga ne postoji tržišno natjecanje ili </w:t>
      </w:r>
    </w:p>
    <w:p w14:paraId="49C3F987" w14:textId="77777777" w:rsidR="00972D0E" w:rsidRPr="00CC2D97" w:rsidRDefault="00972D0E" w:rsidP="00232FF3">
      <w:pPr>
        <w:pStyle w:val="Odlomakpopisa"/>
        <w:spacing w:after="0" w:line="276" w:lineRule="auto"/>
        <w:ind w:left="284" w:hanging="284"/>
        <w:jc w:val="both"/>
        <w:rPr>
          <w:rFonts w:cstheme="minorHAnsi"/>
          <w:sz w:val="22"/>
          <w:szCs w:val="22"/>
        </w:rPr>
      </w:pPr>
      <w:r w:rsidRPr="00CC2D97">
        <w:rPr>
          <w:rFonts w:cstheme="minorHAnsi"/>
          <w:sz w:val="22"/>
          <w:szCs w:val="22"/>
        </w:rPr>
        <w:t>3.</w:t>
      </w:r>
      <w:r w:rsidRPr="00CC2D97">
        <w:rPr>
          <w:rFonts w:cstheme="minorHAnsi"/>
          <w:sz w:val="22"/>
          <w:szCs w:val="22"/>
        </w:rPr>
        <w:tab/>
        <w:t>ako je to nužno radi zaštite isključivih prava, uključujući prava intelektualnog vlasništva</w:t>
      </w:r>
    </w:p>
    <w:p w14:paraId="3FA12354" w14:textId="77777777" w:rsidR="00972D0E" w:rsidRPr="00CC2D97" w:rsidRDefault="00972D0E" w:rsidP="00232FF3">
      <w:pPr>
        <w:spacing w:after="0" w:line="276" w:lineRule="auto"/>
        <w:jc w:val="both"/>
        <w:rPr>
          <w:rFonts w:cstheme="minorHAnsi"/>
          <w:sz w:val="22"/>
          <w:szCs w:val="22"/>
        </w:rPr>
      </w:pPr>
      <w:r w:rsidRPr="00CC2D97">
        <w:rPr>
          <w:rFonts w:cstheme="minorHAnsi"/>
          <w:sz w:val="22"/>
          <w:szCs w:val="22"/>
        </w:rPr>
        <w:t xml:space="preserve">c) ako postoji iznimna žurnost uzrokovana događajima koje naručitelj nije mogao predvidjeti niti na njih utjecati. </w:t>
      </w:r>
    </w:p>
    <w:p w14:paraId="7CA6C56F" w14:textId="77777777" w:rsidR="00EE21C9" w:rsidRPr="00CC2D97" w:rsidRDefault="003B6996" w:rsidP="00232FF3">
      <w:pPr>
        <w:pStyle w:val="Odlomakpopisa"/>
        <w:numPr>
          <w:ilvl w:val="0"/>
          <w:numId w:val="14"/>
        </w:numPr>
        <w:spacing w:after="0" w:line="276" w:lineRule="auto"/>
        <w:ind w:left="0" w:firstLine="0"/>
        <w:jc w:val="both"/>
        <w:rPr>
          <w:rFonts w:cstheme="minorHAnsi"/>
          <w:sz w:val="22"/>
          <w:szCs w:val="22"/>
        </w:rPr>
      </w:pPr>
      <w:r w:rsidRPr="00CC2D97">
        <w:rPr>
          <w:rFonts w:cstheme="minorHAnsi"/>
          <w:sz w:val="22"/>
          <w:szCs w:val="22"/>
        </w:rPr>
        <w:t xml:space="preserve">Razlozi za primjenu iznimke iz stavka 4. ovoga članka navode se i obrazlažu u zahtjevu za pokretanje postupka nabave i u objavi u EOJN RH.  </w:t>
      </w:r>
    </w:p>
    <w:p w14:paraId="1FBCA9BC" w14:textId="18C8D5EA" w:rsidR="00F4705F" w:rsidRDefault="00F4705F" w:rsidP="00782C19">
      <w:pPr>
        <w:spacing w:after="0" w:line="276" w:lineRule="auto"/>
        <w:jc w:val="both"/>
        <w:rPr>
          <w:rFonts w:cstheme="minorHAnsi"/>
          <w:sz w:val="22"/>
          <w:szCs w:val="22"/>
        </w:rPr>
      </w:pPr>
    </w:p>
    <w:p w14:paraId="074F3911" w14:textId="2BA1F2F1" w:rsidR="00D102A6" w:rsidRDefault="00D102A6" w:rsidP="00DE2EB8">
      <w:pPr>
        <w:pStyle w:val="Odlomakpopisa"/>
        <w:numPr>
          <w:ilvl w:val="0"/>
          <w:numId w:val="4"/>
        </w:numPr>
        <w:spacing w:after="0" w:line="276" w:lineRule="auto"/>
        <w:ind w:left="426" w:hanging="142"/>
        <w:jc w:val="both"/>
        <w:rPr>
          <w:rFonts w:cstheme="minorHAnsi"/>
          <w:b/>
          <w:bCs/>
          <w:sz w:val="22"/>
          <w:szCs w:val="22"/>
        </w:rPr>
      </w:pPr>
      <w:r w:rsidRPr="00D102A6">
        <w:rPr>
          <w:rFonts w:cstheme="minorHAnsi"/>
          <w:b/>
          <w:bCs/>
          <w:sz w:val="22"/>
          <w:szCs w:val="22"/>
        </w:rPr>
        <w:t>DOKUMENTACIJA O NABAVI</w:t>
      </w:r>
    </w:p>
    <w:p w14:paraId="1DA8EA4D" w14:textId="77777777" w:rsidR="00D102A6" w:rsidRPr="00D102A6" w:rsidRDefault="00D102A6" w:rsidP="00D102A6">
      <w:pPr>
        <w:pStyle w:val="Odlomakpopisa"/>
        <w:spacing w:after="0" w:line="276" w:lineRule="auto"/>
        <w:ind w:left="1080"/>
        <w:jc w:val="both"/>
        <w:rPr>
          <w:rFonts w:cstheme="minorHAnsi"/>
          <w:b/>
          <w:bCs/>
          <w:sz w:val="22"/>
          <w:szCs w:val="22"/>
        </w:rPr>
      </w:pPr>
    </w:p>
    <w:p w14:paraId="52D2207E" w14:textId="77777777"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2A6934A7" w14:textId="1310AD2A" w:rsidR="005B4004" w:rsidRPr="00CC2D97" w:rsidRDefault="005B4004" w:rsidP="00232FF3">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t xml:space="preserve">Postupak jednostavne nabave iz članka </w:t>
      </w:r>
      <w:r w:rsidR="00C86573" w:rsidRPr="00CC2D97">
        <w:rPr>
          <w:rFonts w:cstheme="minorHAnsi"/>
          <w:sz w:val="22"/>
          <w:szCs w:val="22"/>
        </w:rPr>
        <w:t>8</w:t>
      </w:r>
      <w:r w:rsidRPr="00CC2D97">
        <w:rPr>
          <w:rFonts w:cstheme="minorHAnsi"/>
          <w:sz w:val="22"/>
          <w:szCs w:val="22"/>
        </w:rPr>
        <w:t>. ovog Pravilnika pokreće se slanjem</w:t>
      </w:r>
      <w:r w:rsidR="00C86573" w:rsidRPr="00CC2D97">
        <w:rPr>
          <w:rFonts w:cstheme="minorHAnsi"/>
          <w:sz w:val="22"/>
          <w:szCs w:val="22"/>
        </w:rPr>
        <w:t xml:space="preserve"> ili objavom</w:t>
      </w:r>
      <w:r w:rsidRPr="00CC2D97">
        <w:rPr>
          <w:rFonts w:cstheme="minorHAnsi"/>
          <w:sz w:val="22"/>
          <w:szCs w:val="22"/>
        </w:rPr>
        <w:t xml:space="preserve"> </w:t>
      </w:r>
      <w:r w:rsidR="0073673A" w:rsidRPr="00CC2D97">
        <w:rPr>
          <w:rFonts w:cstheme="minorHAnsi"/>
          <w:sz w:val="22"/>
          <w:szCs w:val="22"/>
        </w:rPr>
        <w:t>dokumentacije o nabavi</w:t>
      </w:r>
      <w:r w:rsidR="007F653F" w:rsidRPr="00CC2D97">
        <w:rPr>
          <w:rFonts w:cstheme="minorHAnsi"/>
          <w:sz w:val="22"/>
          <w:szCs w:val="22"/>
        </w:rPr>
        <w:t xml:space="preserve"> </w:t>
      </w:r>
      <w:r w:rsidR="007016C8" w:rsidRPr="00CC2D97">
        <w:rPr>
          <w:rFonts w:cstheme="minorHAnsi"/>
          <w:sz w:val="22"/>
          <w:szCs w:val="22"/>
        </w:rPr>
        <w:t xml:space="preserve">(dalje u tekstu: dokumentacija) </w:t>
      </w:r>
      <w:r w:rsidR="007F653F" w:rsidRPr="00CC2D97">
        <w:rPr>
          <w:rFonts w:cstheme="minorHAnsi"/>
          <w:sz w:val="22"/>
          <w:szCs w:val="22"/>
        </w:rPr>
        <w:t>u EOJN RH</w:t>
      </w:r>
      <w:r w:rsidR="007016C8" w:rsidRPr="00CC2D97">
        <w:rPr>
          <w:rFonts w:cstheme="minorHAnsi"/>
          <w:sz w:val="22"/>
          <w:szCs w:val="22"/>
        </w:rPr>
        <w:t>.</w:t>
      </w:r>
    </w:p>
    <w:p w14:paraId="3D4BC674" w14:textId="6815B832" w:rsidR="005B4004" w:rsidRPr="00CC2D97" w:rsidRDefault="0073673A" w:rsidP="00232FF3">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lastRenderedPageBreak/>
        <w:t xml:space="preserve">Dokumentacija </w:t>
      </w:r>
      <w:r w:rsidR="005B4004" w:rsidRPr="00CC2D97">
        <w:rPr>
          <w:rFonts w:cstheme="minorHAnsi"/>
          <w:sz w:val="22"/>
          <w:szCs w:val="22"/>
        </w:rPr>
        <w:t>mora sadržavati sve potrebne podatke koji gospo</w:t>
      </w:r>
      <w:r w:rsidR="00C13FFD" w:rsidRPr="00CC2D97">
        <w:rPr>
          <w:rFonts w:cstheme="minorHAnsi"/>
          <w:sz w:val="22"/>
          <w:szCs w:val="22"/>
        </w:rPr>
        <w:t>d</w:t>
      </w:r>
      <w:r w:rsidR="005B4004" w:rsidRPr="00CC2D97">
        <w:rPr>
          <w:rFonts w:cstheme="minorHAnsi"/>
          <w:sz w:val="22"/>
          <w:szCs w:val="22"/>
        </w:rPr>
        <w:t xml:space="preserve">arskom subjektu omogućuju izradu ponude. </w:t>
      </w:r>
    </w:p>
    <w:p w14:paraId="6FFFFD51" w14:textId="6B67CDDD" w:rsidR="005B4004" w:rsidRPr="00CC2D97" w:rsidRDefault="005B4004" w:rsidP="00232FF3">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t xml:space="preserve">U </w:t>
      </w:r>
      <w:r w:rsidR="007016C8" w:rsidRPr="00CC2D97">
        <w:rPr>
          <w:rFonts w:cstheme="minorHAnsi"/>
          <w:sz w:val="22"/>
          <w:szCs w:val="22"/>
        </w:rPr>
        <w:t>dokumentaciji se</w:t>
      </w:r>
      <w:r w:rsidRPr="00CC2D97">
        <w:rPr>
          <w:rFonts w:cstheme="minorHAnsi"/>
          <w:sz w:val="22"/>
          <w:szCs w:val="22"/>
        </w:rPr>
        <w:t xml:space="preserve"> može propisati jedan ili više kriterija za kvalitativni odabir gospodarskih subjekata</w:t>
      </w:r>
      <w:r w:rsidR="00560D58" w:rsidRPr="00CC2D97">
        <w:rPr>
          <w:rFonts w:cstheme="minorHAnsi"/>
          <w:sz w:val="22"/>
          <w:szCs w:val="22"/>
        </w:rPr>
        <w:t xml:space="preserve">, </w:t>
      </w:r>
      <w:r w:rsidRPr="00CC2D97">
        <w:rPr>
          <w:rFonts w:cstheme="minorHAnsi"/>
          <w:sz w:val="22"/>
          <w:szCs w:val="22"/>
        </w:rPr>
        <w:t xml:space="preserve"> sukladno odredbama član</w:t>
      </w:r>
      <w:r w:rsidR="008D1828" w:rsidRPr="00CC2D97">
        <w:rPr>
          <w:rFonts w:cstheme="minorHAnsi"/>
          <w:sz w:val="22"/>
          <w:szCs w:val="22"/>
        </w:rPr>
        <w:t>a</w:t>
      </w:r>
      <w:r w:rsidRPr="00CC2D97">
        <w:rPr>
          <w:rFonts w:cstheme="minorHAnsi"/>
          <w:sz w:val="22"/>
          <w:szCs w:val="22"/>
        </w:rPr>
        <w:t>ka. 251 – 279. ZJN.</w:t>
      </w:r>
    </w:p>
    <w:p w14:paraId="341CA006" w14:textId="77777777" w:rsidR="00D102A6" w:rsidRDefault="005B4004" w:rsidP="00D102A6">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t xml:space="preserve">U </w:t>
      </w:r>
      <w:r w:rsidR="007016C8" w:rsidRPr="00CC2D97">
        <w:rPr>
          <w:rFonts w:cstheme="minorHAnsi"/>
          <w:sz w:val="22"/>
          <w:szCs w:val="22"/>
        </w:rPr>
        <w:t>dokumentaciji se</w:t>
      </w:r>
      <w:r w:rsidRPr="00CC2D97">
        <w:rPr>
          <w:rFonts w:cstheme="minorHAnsi"/>
          <w:sz w:val="22"/>
          <w:szCs w:val="22"/>
        </w:rPr>
        <w:t xml:space="preserve"> </w:t>
      </w:r>
      <w:r w:rsidR="00560D58" w:rsidRPr="00CC2D97">
        <w:rPr>
          <w:rFonts w:cstheme="minorHAnsi"/>
          <w:sz w:val="22"/>
          <w:szCs w:val="22"/>
        </w:rPr>
        <w:t>može zahtijevati</w:t>
      </w:r>
      <w:r w:rsidRPr="00CC2D97">
        <w:rPr>
          <w:rFonts w:cstheme="minorHAnsi"/>
          <w:sz w:val="22"/>
          <w:szCs w:val="22"/>
        </w:rPr>
        <w:t xml:space="preserve"> dostav</w:t>
      </w:r>
      <w:r w:rsidR="00560D58" w:rsidRPr="00CC2D97">
        <w:rPr>
          <w:rFonts w:cstheme="minorHAnsi"/>
          <w:sz w:val="22"/>
          <w:szCs w:val="22"/>
        </w:rPr>
        <w:t>a</w:t>
      </w:r>
      <w:r w:rsidRPr="00CC2D97">
        <w:rPr>
          <w:rFonts w:cstheme="minorHAnsi"/>
          <w:sz w:val="22"/>
          <w:szCs w:val="22"/>
        </w:rPr>
        <w:t xml:space="preserve"> jamstva</w:t>
      </w:r>
      <w:r w:rsidR="00560D58" w:rsidRPr="00CC2D97">
        <w:rPr>
          <w:rFonts w:cstheme="minorHAnsi"/>
          <w:sz w:val="22"/>
          <w:szCs w:val="22"/>
        </w:rPr>
        <w:t xml:space="preserve"> i to jamstva </w:t>
      </w:r>
      <w:r w:rsidRPr="00CC2D97">
        <w:rPr>
          <w:rFonts w:cstheme="minorHAnsi"/>
          <w:sz w:val="22"/>
          <w:szCs w:val="22"/>
        </w:rPr>
        <w:t xml:space="preserve">za ozbiljnost ponude, jamstva za uredno ispunjenje ugovora, jamstvo za otklanjanje nedostataka i/ili jamstva o osiguranju za pokriće odgovornosti iz djelatnosti. </w:t>
      </w:r>
    </w:p>
    <w:p w14:paraId="0FF0F632" w14:textId="6B6C081D" w:rsidR="00D102A6" w:rsidRPr="00D102A6" w:rsidRDefault="00D102A6" w:rsidP="00D102A6">
      <w:pPr>
        <w:pStyle w:val="Odlomakpopisa"/>
        <w:numPr>
          <w:ilvl w:val="0"/>
          <w:numId w:val="15"/>
        </w:numPr>
        <w:spacing w:after="0" w:line="276" w:lineRule="auto"/>
        <w:ind w:left="0" w:firstLine="0"/>
        <w:jc w:val="both"/>
        <w:rPr>
          <w:rFonts w:cstheme="minorHAnsi"/>
          <w:sz w:val="22"/>
          <w:szCs w:val="22"/>
        </w:rPr>
      </w:pPr>
      <w:r w:rsidRPr="00D102A6">
        <w:rPr>
          <w:rFonts w:cstheme="minorHAnsi"/>
          <w:sz w:val="22"/>
          <w:szCs w:val="22"/>
        </w:rPr>
        <w:t>Rok za dostavu ponuda mora biti primjeren predmetu nabave i ne smije biti kraći od pet dana od dana slanja ili objave dokumentacije, osim u slučaju žurne nabave.</w:t>
      </w:r>
    </w:p>
    <w:p w14:paraId="4C298B42" w14:textId="65169DC9" w:rsidR="00E63392" w:rsidRPr="00CC2D97" w:rsidRDefault="00E63392" w:rsidP="00232FF3">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t>Kriterij za odabir ponuda može biti najniža cijena</w:t>
      </w:r>
      <w:r w:rsidR="00D20FF2" w:rsidRPr="00D20FF2">
        <w:t xml:space="preserve"> </w:t>
      </w:r>
      <w:r w:rsidR="00D20FF2" w:rsidRPr="00D20FF2">
        <w:rPr>
          <w:rFonts w:cstheme="minorHAnsi"/>
          <w:sz w:val="22"/>
          <w:szCs w:val="22"/>
        </w:rPr>
        <w:t>valjane ponude ili ekonomski najpovoljnija ponuda</w:t>
      </w:r>
      <w:r w:rsidR="00D20FF2">
        <w:rPr>
          <w:rFonts w:cstheme="minorHAnsi"/>
          <w:sz w:val="22"/>
          <w:szCs w:val="22"/>
        </w:rPr>
        <w:t>.</w:t>
      </w:r>
    </w:p>
    <w:p w14:paraId="1364CF09" w14:textId="77777777" w:rsidR="00E93C73" w:rsidRDefault="00E93C73" w:rsidP="00232FF3">
      <w:pPr>
        <w:pStyle w:val="Odlomakpopisa"/>
        <w:spacing w:after="0" w:line="276" w:lineRule="auto"/>
        <w:ind w:left="0"/>
        <w:jc w:val="both"/>
        <w:rPr>
          <w:rFonts w:cstheme="minorHAnsi"/>
          <w:sz w:val="22"/>
          <w:szCs w:val="22"/>
        </w:rPr>
      </w:pPr>
    </w:p>
    <w:p w14:paraId="122CC7D8" w14:textId="3BA97BCB" w:rsidR="00D102A6" w:rsidRPr="00D102A6" w:rsidRDefault="00D102A6" w:rsidP="00DE2EB8">
      <w:pPr>
        <w:pStyle w:val="Odlomakpopisa"/>
        <w:numPr>
          <w:ilvl w:val="0"/>
          <w:numId w:val="4"/>
        </w:numPr>
        <w:spacing w:after="0" w:line="276" w:lineRule="auto"/>
        <w:ind w:left="426" w:hanging="142"/>
        <w:jc w:val="both"/>
        <w:rPr>
          <w:rFonts w:cstheme="minorHAnsi"/>
          <w:b/>
          <w:bCs/>
          <w:sz w:val="22"/>
          <w:szCs w:val="22"/>
        </w:rPr>
      </w:pPr>
      <w:r w:rsidRPr="00D102A6">
        <w:rPr>
          <w:rFonts w:cstheme="minorHAnsi"/>
          <w:b/>
          <w:bCs/>
          <w:sz w:val="22"/>
          <w:szCs w:val="22"/>
        </w:rPr>
        <w:t>PONUDA</w:t>
      </w:r>
    </w:p>
    <w:p w14:paraId="7D3CCABA" w14:textId="67DE863F"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552DDFE3" w14:textId="77777777" w:rsidR="00D102A6" w:rsidRDefault="00F4705F" w:rsidP="00D102A6">
      <w:pPr>
        <w:pStyle w:val="Odlomakpopisa"/>
        <w:numPr>
          <w:ilvl w:val="0"/>
          <w:numId w:val="19"/>
        </w:numPr>
        <w:spacing w:after="0" w:line="276" w:lineRule="auto"/>
        <w:ind w:left="0" w:firstLine="0"/>
        <w:jc w:val="both"/>
        <w:rPr>
          <w:rFonts w:cstheme="minorHAnsi"/>
          <w:sz w:val="22"/>
          <w:szCs w:val="22"/>
        </w:rPr>
      </w:pPr>
      <w:r w:rsidRPr="00CC2D97">
        <w:rPr>
          <w:rFonts w:cstheme="minorHAnsi"/>
          <w:sz w:val="22"/>
          <w:szCs w:val="22"/>
        </w:rPr>
        <w:t xml:space="preserve">Ponuda je izjava volje ponuditelja u pisanom obliku da će isporučiti robu, pružiti usluge ili izvesti radove u skladu s uvjetima i zahtjevima iz </w:t>
      </w:r>
      <w:r w:rsidR="007016C8" w:rsidRPr="00CC2D97">
        <w:rPr>
          <w:rFonts w:cstheme="minorHAnsi"/>
          <w:sz w:val="22"/>
          <w:szCs w:val="22"/>
        </w:rPr>
        <w:t>dokumentacije</w:t>
      </w:r>
      <w:r w:rsidR="00E93C73" w:rsidRPr="00CC2D97">
        <w:rPr>
          <w:rFonts w:cstheme="minorHAnsi"/>
          <w:sz w:val="22"/>
          <w:szCs w:val="22"/>
        </w:rPr>
        <w:t>.</w:t>
      </w:r>
    </w:p>
    <w:p w14:paraId="02668581" w14:textId="77777777" w:rsidR="00D102A6" w:rsidRDefault="00D102A6" w:rsidP="00D102A6">
      <w:pPr>
        <w:pStyle w:val="Odlomakpopisa"/>
        <w:numPr>
          <w:ilvl w:val="0"/>
          <w:numId w:val="19"/>
        </w:numPr>
        <w:spacing w:after="0" w:line="276" w:lineRule="auto"/>
        <w:ind w:left="0" w:firstLine="0"/>
        <w:jc w:val="both"/>
        <w:rPr>
          <w:rFonts w:cstheme="minorHAnsi"/>
          <w:sz w:val="22"/>
          <w:szCs w:val="22"/>
        </w:rPr>
      </w:pPr>
      <w:r w:rsidRPr="00D102A6">
        <w:rPr>
          <w:rFonts w:cstheme="minorHAnsi"/>
          <w:sz w:val="22"/>
          <w:szCs w:val="22"/>
        </w:rPr>
        <w:t>Sadržaj ponude i način izrade ponude propisuje se pozivom za dostavu ponuda i/ili dokumentacijom o nabavi.</w:t>
      </w:r>
    </w:p>
    <w:p w14:paraId="793E220B" w14:textId="77777777" w:rsidR="00D102A6" w:rsidRDefault="00DD76D7" w:rsidP="00D102A6">
      <w:pPr>
        <w:pStyle w:val="Odlomakpopisa"/>
        <w:numPr>
          <w:ilvl w:val="0"/>
          <w:numId w:val="19"/>
        </w:numPr>
        <w:spacing w:after="0" w:line="276" w:lineRule="auto"/>
        <w:ind w:left="0" w:firstLine="0"/>
        <w:jc w:val="both"/>
        <w:rPr>
          <w:rFonts w:cstheme="minorHAnsi"/>
          <w:sz w:val="22"/>
          <w:szCs w:val="22"/>
        </w:rPr>
      </w:pPr>
      <w:r w:rsidRPr="00D102A6">
        <w:rPr>
          <w:rFonts w:cstheme="minorHAnsi"/>
          <w:sz w:val="22"/>
          <w:szCs w:val="22"/>
        </w:rPr>
        <w:t xml:space="preserve">Ponude se dostavljaju u skladu s </w:t>
      </w:r>
      <w:r w:rsidR="00D102A6" w:rsidRPr="00D102A6">
        <w:rPr>
          <w:rFonts w:cstheme="minorHAnsi"/>
          <w:sz w:val="22"/>
          <w:szCs w:val="22"/>
        </w:rPr>
        <w:t xml:space="preserve">zahtjevima i uvjetima iz poziva za dostavu ponuda i dokumentacije o nabavi. </w:t>
      </w:r>
    </w:p>
    <w:p w14:paraId="13D87C41" w14:textId="683F5085" w:rsidR="007F653F" w:rsidRPr="00D102A6" w:rsidRDefault="007F653F" w:rsidP="00D102A6">
      <w:pPr>
        <w:pStyle w:val="Odlomakpopisa"/>
        <w:numPr>
          <w:ilvl w:val="0"/>
          <w:numId w:val="19"/>
        </w:numPr>
        <w:spacing w:after="0" w:line="276" w:lineRule="auto"/>
        <w:ind w:left="0" w:firstLine="0"/>
        <w:jc w:val="both"/>
        <w:rPr>
          <w:rFonts w:cstheme="minorHAnsi"/>
          <w:sz w:val="22"/>
          <w:szCs w:val="22"/>
        </w:rPr>
      </w:pPr>
      <w:r w:rsidRPr="00D102A6">
        <w:rPr>
          <w:rFonts w:cstheme="minorHAnsi"/>
          <w:sz w:val="22"/>
          <w:szCs w:val="22"/>
        </w:rPr>
        <w:t>U postup</w:t>
      </w:r>
      <w:r w:rsidR="00560D58" w:rsidRPr="00D102A6">
        <w:rPr>
          <w:rFonts w:cstheme="minorHAnsi"/>
          <w:sz w:val="22"/>
          <w:szCs w:val="22"/>
        </w:rPr>
        <w:t>cima</w:t>
      </w:r>
      <w:r w:rsidRPr="00D102A6">
        <w:rPr>
          <w:rFonts w:cstheme="minorHAnsi"/>
          <w:sz w:val="22"/>
          <w:szCs w:val="22"/>
        </w:rPr>
        <w:t xml:space="preserve"> jednostavne nabave ne provodi se javno otvaranje ponuda</w:t>
      </w:r>
      <w:r w:rsidR="00A95F87">
        <w:rPr>
          <w:rFonts w:cstheme="minorHAnsi"/>
          <w:sz w:val="22"/>
          <w:szCs w:val="22"/>
        </w:rPr>
        <w:t>.</w:t>
      </w:r>
    </w:p>
    <w:p w14:paraId="607CCC6C" w14:textId="5DDA472A" w:rsidR="007F653F" w:rsidRPr="00CC2D97" w:rsidRDefault="00E93C73" w:rsidP="00232FF3">
      <w:pPr>
        <w:pStyle w:val="Odlomakpopisa"/>
        <w:numPr>
          <w:ilvl w:val="0"/>
          <w:numId w:val="19"/>
        </w:numPr>
        <w:spacing w:after="0" w:line="276" w:lineRule="auto"/>
        <w:ind w:left="0" w:firstLine="0"/>
        <w:jc w:val="both"/>
        <w:rPr>
          <w:rFonts w:cstheme="minorHAnsi"/>
          <w:sz w:val="22"/>
          <w:szCs w:val="22"/>
        </w:rPr>
      </w:pPr>
      <w:r w:rsidRPr="00CC2D97">
        <w:rPr>
          <w:rFonts w:cstheme="minorHAnsi"/>
          <w:sz w:val="22"/>
          <w:szCs w:val="22"/>
        </w:rPr>
        <w:t>Ponude otvara najmanje jedan član stručnog povjerenstva.</w:t>
      </w:r>
    </w:p>
    <w:p w14:paraId="30216E58" w14:textId="209352EE" w:rsidR="00A762A9" w:rsidRPr="00CC2D97" w:rsidRDefault="00560D58" w:rsidP="00232FF3">
      <w:pPr>
        <w:pStyle w:val="Odlomakpopisa"/>
        <w:numPr>
          <w:ilvl w:val="0"/>
          <w:numId w:val="19"/>
        </w:numPr>
        <w:spacing w:after="0" w:line="276" w:lineRule="auto"/>
        <w:ind w:left="0" w:firstLine="0"/>
        <w:jc w:val="both"/>
        <w:rPr>
          <w:rFonts w:cstheme="minorHAnsi"/>
          <w:sz w:val="22"/>
          <w:szCs w:val="22"/>
        </w:rPr>
      </w:pPr>
      <w:r w:rsidRPr="00CC2D97">
        <w:rPr>
          <w:rFonts w:cstheme="minorHAnsi"/>
          <w:sz w:val="22"/>
          <w:szCs w:val="22"/>
        </w:rPr>
        <w:t xml:space="preserve">Stručno povjerenstvo pregledava i ocjenjuje ponude te sastavlja zapisnik o pregledu i ocjeni ponuda </w:t>
      </w:r>
      <w:r w:rsidR="007F653F" w:rsidRPr="00CC2D97">
        <w:rPr>
          <w:rFonts w:cstheme="minorHAnsi"/>
          <w:sz w:val="22"/>
          <w:szCs w:val="22"/>
        </w:rPr>
        <w:t>koji potpisuju oni članovi stručnog povjerenstva koji su izvršili pregled i ocjenu ponuda</w:t>
      </w:r>
      <w:r w:rsidR="00A95F87">
        <w:rPr>
          <w:rFonts w:cstheme="minorHAnsi"/>
          <w:sz w:val="22"/>
          <w:szCs w:val="22"/>
        </w:rPr>
        <w:t xml:space="preserve">, osim kod postupaka iz članka 6. ovog pravilnika gdje </w:t>
      </w:r>
      <w:r w:rsidR="00A95F87" w:rsidRPr="00A95F87">
        <w:rPr>
          <w:rFonts w:cstheme="minorHAnsi"/>
          <w:sz w:val="22"/>
          <w:szCs w:val="22"/>
        </w:rPr>
        <w:t>Naručitelj nema obvezu sastavljanja Zapisnika o pregledu i ocjeni ponuda i donošenja Odluke o odabiru</w:t>
      </w:r>
      <w:r w:rsidR="00A95F87">
        <w:rPr>
          <w:rFonts w:cstheme="minorHAnsi"/>
          <w:sz w:val="22"/>
          <w:szCs w:val="22"/>
        </w:rPr>
        <w:t xml:space="preserve"> ili </w:t>
      </w:r>
      <w:r w:rsidR="00A95F87" w:rsidRPr="00A95F87">
        <w:rPr>
          <w:rFonts w:cstheme="minorHAnsi"/>
          <w:sz w:val="22"/>
          <w:szCs w:val="22"/>
        </w:rPr>
        <w:t>poništenju, već se pristupa izradi ugovora</w:t>
      </w:r>
      <w:r w:rsidR="00A95F87">
        <w:rPr>
          <w:rFonts w:cstheme="minorHAnsi"/>
          <w:sz w:val="22"/>
          <w:szCs w:val="22"/>
        </w:rPr>
        <w:t xml:space="preserve"> ili </w:t>
      </w:r>
      <w:r w:rsidR="00A95F87" w:rsidRPr="00A95F87">
        <w:rPr>
          <w:rFonts w:cstheme="minorHAnsi"/>
          <w:sz w:val="22"/>
          <w:szCs w:val="22"/>
        </w:rPr>
        <w:t>narudžbenice temeljem odabrane ponude.</w:t>
      </w:r>
    </w:p>
    <w:p w14:paraId="5DE3899B" w14:textId="77777777" w:rsidR="005514D3" w:rsidRDefault="005514D3" w:rsidP="00232FF3">
      <w:pPr>
        <w:pStyle w:val="Odlomakpopisa"/>
        <w:spacing w:after="0" w:line="276" w:lineRule="auto"/>
        <w:ind w:left="0"/>
        <w:jc w:val="both"/>
        <w:rPr>
          <w:rFonts w:cstheme="minorHAnsi"/>
          <w:sz w:val="22"/>
          <w:szCs w:val="22"/>
        </w:rPr>
      </w:pPr>
    </w:p>
    <w:p w14:paraId="0877F286" w14:textId="31881032" w:rsidR="00D102A6" w:rsidRPr="00D102A6" w:rsidRDefault="00D102A6" w:rsidP="00DE2EB8">
      <w:pPr>
        <w:pStyle w:val="Odlomakpopisa"/>
        <w:numPr>
          <w:ilvl w:val="0"/>
          <w:numId w:val="4"/>
        </w:numPr>
        <w:spacing w:after="0" w:line="276" w:lineRule="auto"/>
        <w:ind w:left="426" w:hanging="142"/>
        <w:jc w:val="both"/>
        <w:rPr>
          <w:rFonts w:cstheme="minorHAnsi"/>
          <w:b/>
          <w:bCs/>
          <w:sz w:val="22"/>
          <w:szCs w:val="22"/>
        </w:rPr>
      </w:pPr>
      <w:r w:rsidRPr="00D102A6">
        <w:rPr>
          <w:rFonts w:cstheme="minorHAnsi"/>
          <w:b/>
          <w:bCs/>
          <w:sz w:val="22"/>
          <w:szCs w:val="22"/>
        </w:rPr>
        <w:t>ODLUKA O ODABIRU ILI PONIŠTENJU</w:t>
      </w:r>
    </w:p>
    <w:p w14:paraId="3DFD41D9" w14:textId="77777777" w:rsidR="00D102A6" w:rsidRPr="00CC2D97" w:rsidRDefault="00D102A6" w:rsidP="00D102A6">
      <w:pPr>
        <w:pStyle w:val="Odlomakpopisa"/>
        <w:spacing w:after="0" w:line="276" w:lineRule="auto"/>
        <w:ind w:left="1080"/>
        <w:jc w:val="both"/>
        <w:rPr>
          <w:rFonts w:cstheme="minorHAnsi"/>
          <w:sz w:val="22"/>
          <w:szCs w:val="22"/>
        </w:rPr>
      </w:pPr>
    </w:p>
    <w:p w14:paraId="254F6E4B" w14:textId="77777777" w:rsidR="00E72A19" w:rsidRPr="00CC2D97" w:rsidRDefault="00E72A19" w:rsidP="00232FF3">
      <w:pPr>
        <w:pStyle w:val="Odlomakpopisa"/>
        <w:numPr>
          <w:ilvl w:val="0"/>
          <w:numId w:val="3"/>
        </w:numPr>
        <w:spacing w:after="0" w:line="276" w:lineRule="auto"/>
        <w:ind w:left="851" w:firstLine="0"/>
        <w:jc w:val="center"/>
        <w:rPr>
          <w:rFonts w:cstheme="minorHAnsi"/>
          <w:sz w:val="22"/>
          <w:szCs w:val="22"/>
        </w:rPr>
      </w:pPr>
    </w:p>
    <w:p w14:paraId="5A69E91C" w14:textId="77777777" w:rsidR="00560D58" w:rsidRPr="00CC2D97" w:rsidRDefault="00560D58" w:rsidP="00232FF3">
      <w:pPr>
        <w:pStyle w:val="Odlomakpopisa"/>
        <w:numPr>
          <w:ilvl w:val="0"/>
          <w:numId w:val="26"/>
        </w:numPr>
        <w:spacing w:after="0" w:line="276" w:lineRule="auto"/>
        <w:ind w:left="0" w:firstLine="0"/>
        <w:jc w:val="both"/>
        <w:rPr>
          <w:rFonts w:cstheme="minorHAnsi"/>
          <w:sz w:val="22"/>
          <w:szCs w:val="22"/>
        </w:rPr>
      </w:pPr>
      <w:r w:rsidRPr="00CC2D97">
        <w:rPr>
          <w:rFonts w:cstheme="minorHAnsi"/>
          <w:sz w:val="22"/>
          <w:szCs w:val="22"/>
        </w:rPr>
        <w:t>Odluku o odabiru ili poništenju postupka donosi općinski načelnik.</w:t>
      </w:r>
    </w:p>
    <w:p w14:paraId="20F345DA" w14:textId="148FF653" w:rsidR="008D1828" w:rsidRPr="00CC2D97" w:rsidRDefault="008D1828" w:rsidP="00232FF3">
      <w:pPr>
        <w:pStyle w:val="Odlomakpopisa"/>
        <w:numPr>
          <w:ilvl w:val="0"/>
          <w:numId w:val="26"/>
        </w:numPr>
        <w:spacing w:after="0" w:line="276" w:lineRule="auto"/>
        <w:ind w:left="0" w:firstLine="0"/>
        <w:jc w:val="both"/>
        <w:rPr>
          <w:rFonts w:cstheme="minorHAnsi"/>
          <w:sz w:val="22"/>
          <w:szCs w:val="22"/>
        </w:rPr>
      </w:pPr>
      <w:r w:rsidRPr="00CC2D97">
        <w:rPr>
          <w:rFonts w:cstheme="minorHAnsi"/>
          <w:sz w:val="22"/>
          <w:szCs w:val="22"/>
        </w:rPr>
        <w:t xml:space="preserve">Odluka o odabiru ili poništenju donosi se u roku od 30 dana od isteka roka za dostavu ponuda, osim ako je u </w:t>
      </w:r>
      <w:r w:rsidR="007016C8" w:rsidRPr="00CC2D97">
        <w:rPr>
          <w:rFonts w:cstheme="minorHAnsi"/>
          <w:sz w:val="22"/>
          <w:szCs w:val="22"/>
        </w:rPr>
        <w:t>dokumentaciji</w:t>
      </w:r>
      <w:r w:rsidRPr="00CC2D97">
        <w:rPr>
          <w:rFonts w:cstheme="minorHAnsi"/>
          <w:sz w:val="22"/>
          <w:szCs w:val="22"/>
        </w:rPr>
        <w:t xml:space="preserve"> određen </w:t>
      </w:r>
      <w:r w:rsidR="0073673A" w:rsidRPr="00CC2D97">
        <w:rPr>
          <w:rFonts w:cstheme="minorHAnsi"/>
          <w:sz w:val="22"/>
          <w:szCs w:val="22"/>
        </w:rPr>
        <w:t>drugi</w:t>
      </w:r>
      <w:r w:rsidRPr="00CC2D97">
        <w:rPr>
          <w:rFonts w:cstheme="minorHAnsi"/>
          <w:sz w:val="22"/>
          <w:szCs w:val="22"/>
        </w:rPr>
        <w:t xml:space="preserve"> rok.</w:t>
      </w:r>
    </w:p>
    <w:p w14:paraId="59E77F89" w14:textId="4F1C786B" w:rsidR="007F653F" w:rsidRPr="00CC2D97" w:rsidRDefault="00334D19" w:rsidP="00232FF3">
      <w:pPr>
        <w:pStyle w:val="Odlomakpopisa"/>
        <w:numPr>
          <w:ilvl w:val="0"/>
          <w:numId w:val="26"/>
        </w:numPr>
        <w:spacing w:after="0" w:line="276" w:lineRule="auto"/>
        <w:ind w:left="0" w:firstLine="0"/>
        <w:jc w:val="both"/>
        <w:rPr>
          <w:rFonts w:cstheme="minorHAnsi"/>
          <w:sz w:val="22"/>
          <w:szCs w:val="22"/>
        </w:rPr>
      </w:pPr>
      <w:r w:rsidRPr="00CC2D97">
        <w:rPr>
          <w:rFonts w:cstheme="minorHAnsi"/>
          <w:sz w:val="22"/>
          <w:szCs w:val="22"/>
        </w:rPr>
        <w:t>Protiv odluke o odabiru i odluke o poništenju postupka jednostavne nabave može se uložiti prigovor</w:t>
      </w:r>
      <w:r w:rsidR="00C41951" w:rsidRPr="00CC2D97">
        <w:rPr>
          <w:rFonts w:cstheme="minorHAnsi"/>
          <w:sz w:val="22"/>
          <w:szCs w:val="22"/>
        </w:rPr>
        <w:t xml:space="preserve"> na način propisan člankom 1</w:t>
      </w:r>
      <w:r w:rsidR="00A95F87">
        <w:rPr>
          <w:rFonts w:cstheme="minorHAnsi"/>
          <w:sz w:val="22"/>
          <w:szCs w:val="22"/>
        </w:rPr>
        <w:t>5</w:t>
      </w:r>
      <w:r w:rsidR="00C41951" w:rsidRPr="00CC2D97">
        <w:rPr>
          <w:rFonts w:cstheme="minorHAnsi"/>
          <w:sz w:val="22"/>
          <w:szCs w:val="22"/>
        </w:rPr>
        <w:t>. ovog Pravilnika.</w:t>
      </w:r>
    </w:p>
    <w:p w14:paraId="1C3823DF" w14:textId="77777777" w:rsidR="00484364" w:rsidRPr="00CC2D97" w:rsidRDefault="00484364" w:rsidP="00232FF3">
      <w:pPr>
        <w:pStyle w:val="Odlomakpopisa"/>
        <w:spacing w:after="0" w:line="276" w:lineRule="auto"/>
        <w:ind w:left="0"/>
        <w:jc w:val="both"/>
        <w:rPr>
          <w:rFonts w:cstheme="minorHAnsi"/>
          <w:sz w:val="22"/>
          <w:szCs w:val="22"/>
        </w:rPr>
      </w:pPr>
    </w:p>
    <w:p w14:paraId="211483DD" w14:textId="77777777" w:rsidR="007F653F" w:rsidRPr="00CC2D97" w:rsidRDefault="007F653F" w:rsidP="00232FF3">
      <w:pPr>
        <w:pStyle w:val="Odlomakpopisa"/>
        <w:numPr>
          <w:ilvl w:val="0"/>
          <w:numId w:val="3"/>
        </w:numPr>
        <w:spacing w:after="0" w:line="276" w:lineRule="auto"/>
        <w:ind w:left="851" w:firstLine="0"/>
        <w:jc w:val="center"/>
        <w:rPr>
          <w:rFonts w:cstheme="minorHAnsi"/>
          <w:sz w:val="22"/>
          <w:szCs w:val="22"/>
        </w:rPr>
      </w:pPr>
    </w:p>
    <w:p w14:paraId="2B1367A3" w14:textId="77777777" w:rsidR="007F653F" w:rsidRPr="00CC2D97" w:rsidRDefault="007F653F" w:rsidP="00232FF3">
      <w:pPr>
        <w:pStyle w:val="Odlomakpopisa"/>
        <w:numPr>
          <w:ilvl w:val="0"/>
          <w:numId w:val="27"/>
        </w:numPr>
        <w:spacing w:line="276" w:lineRule="auto"/>
        <w:ind w:left="0" w:firstLine="0"/>
        <w:jc w:val="both"/>
        <w:rPr>
          <w:rFonts w:cstheme="minorHAnsi"/>
          <w:sz w:val="22"/>
          <w:szCs w:val="22"/>
        </w:rPr>
      </w:pPr>
      <w:r w:rsidRPr="00CC2D97">
        <w:rPr>
          <w:rFonts w:cstheme="minorHAnsi"/>
          <w:sz w:val="22"/>
          <w:szCs w:val="22"/>
        </w:rPr>
        <w:t xml:space="preserve">Naručitelj će poništiti postupak nabave ako nije dostavljena niti jedna ponuda ili ako nakon odbijanja ponuda ne preostane niti jedna valjana ponuda ili ako je to potrebno radi zaštite javnog interesa.  </w:t>
      </w:r>
    </w:p>
    <w:p w14:paraId="2CD711DB" w14:textId="16E16CEB" w:rsidR="005612BA" w:rsidRDefault="007F653F" w:rsidP="005612BA">
      <w:pPr>
        <w:pStyle w:val="Odlomakpopisa"/>
        <w:numPr>
          <w:ilvl w:val="0"/>
          <w:numId w:val="27"/>
        </w:numPr>
        <w:spacing w:line="276" w:lineRule="auto"/>
        <w:ind w:left="0" w:firstLine="0"/>
        <w:jc w:val="both"/>
        <w:rPr>
          <w:rFonts w:cstheme="minorHAnsi"/>
          <w:sz w:val="22"/>
          <w:szCs w:val="22"/>
        </w:rPr>
      </w:pPr>
      <w:r w:rsidRPr="00CC2D97">
        <w:rPr>
          <w:rFonts w:cstheme="minorHAnsi"/>
          <w:sz w:val="22"/>
          <w:szCs w:val="22"/>
        </w:rPr>
        <w:t>Naručitelj može poništiti postupak nabave i iz drugih opravdanih razloga u bilo kojem trenutku, u kojem slučaju ti razlozi moraju biti obrazloženi.</w:t>
      </w:r>
    </w:p>
    <w:p w14:paraId="13697DB6" w14:textId="77777777" w:rsidR="005612BA" w:rsidRDefault="005612BA" w:rsidP="005612BA">
      <w:pPr>
        <w:pStyle w:val="Odlomakpopisa"/>
        <w:spacing w:line="276" w:lineRule="auto"/>
        <w:ind w:left="0"/>
        <w:jc w:val="both"/>
        <w:rPr>
          <w:rFonts w:cstheme="minorHAnsi"/>
          <w:sz w:val="22"/>
          <w:szCs w:val="22"/>
        </w:rPr>
      </w:pPr>
    </w:p>
    <w:p w14:paraId="485C82AB" w14:textId="77777777" w:rsidR="005612BA" w:rsidRPr="005612BA" w:rsidRDefault="005612BA" w:rsidP="005612BA">
      <w:pPr>
        <w:pStyle w:val="Odlomakpopisa"/>
        <w:numPr>
          <w:ilvl w:val="0"/>
          <w:numId w:val="3"/>
        </w:numPr>
        <w:spacing w:line="276" w:lineRule="auto"/>
        <w:ind w:left="993" w:firstLine="0"/>
        <w:jc w:val="center"/>
        <w:rPr>
          <w:rFonts w:cstheme="minorHAnsi"/>
          <w:sz w:val="22"/>
          <w:szCs w:val="22"/>
        </w:rPr>
      </w:pPr>
    </w:p>
    <w:p w14:paraId="68514EA6" w14:textId="56C4BC53" w:rsidR="005612BA" w:rsidRDefault="005612BA" w:rsidP="005612BA">
      <w:pPr>
        <w:pStyle w:val="Odlomakpopisa"/>
        <w:numPr>
          <w:ilvl w:val="0"/>
          <w:numId w:val="43"/>
        </w:numPr>
        <w:tabs>
          <w:tab w:val="left" w:pos="709"/>
          <w:tab w:val="left" w:pos="3119"/>
          <w:tab w:val="left" w:pos="4253"/>
        </w:tabs>
        <w:spacing w:after="0" w:line="276" w:lineRule="auto"/>
        <w:ind w:left="0" w:firstLine="360"/>
        <w:jc w:val="both"/>
        <w:rPr>
          <w:rFonts w:cstheme="minorHAnsi"/>
          <w:sz w:val="22"/>
          <w:szCs w:val="22"/>
        </w:rPr>
      </w:pPr>
      <w:r w:rsidRPr="005612BA">
        <w:rPr>
          <w:rFonts w:cstheme="minorHAnsi"/>
          <w:sz w:val="22"/>
          <w:szCs w:val="22"/>
        </w:rPr>
        <w:lastRenderedPageBreak/>
        <w:t xml:space="preserve">Odluku o odabiru </w:t>
      </w:r>
      <w:r>
        <w:rPr>
          <w:rFonts w:cstheme="minorHAnsi"/>
          <w:sz w:val="22"/>
          <w:szCs w:val="22"/>
        </w:rPr>
        <w:t xml:space="preserve">ili </w:t>
      </w:r>
      <w:r w:rsidRPr="005612BA">
        <w:rPr>
          <w:rFonts w:cstheme="minorHAnsi"/>
          <w:sz w:val="22"/>
          <w:szCs w:val="22"/>
        </w:rPr>
        <w:t>poništenju s preslikom Zapisnika o pregledu i ocjeni ponuda dostavlja se svakom ponuditelju na isti način kao i Poziv na dostavu ponuda.</w:t>
      </w:r>
    </w:p>
    <w:p w14:paraId="69B947A5" w14:textId="77777777" w:rsidR="009C5204" w:rsidRPr="005612BA" w:rsidRDefault="009C5204" w:rsidP="009C5204">
      <w:pPr>
        <w:pStyle w:val="Odlomakpopisa"/>
        <w:tabs>
          <w:tab w:val="left" w:pos="709"/>
          <w:tab w:val="left" w:pos="3119"/>
          <w:tab w:val="left" w:pos="4253"/>
        </w:tabs>
        <w:spacing w:after="0" w:line="276" w:lineRule="auto"/>
        <w:ind w:left="360"/>
        <w:jc w:val="both"/>
        <w:rPr>
          <w:rFonts w:cstheme="minorHAnsi"/>
          <w:sz w:val="22"/>
          <w:szCs w:val="22"/>
        </w:rPr>
      </w:pPr>
    </w:p>
    <w:p w14:paraId="0CB9EEF6" w14:textId="20BF5CA1" w:rsidR="00B26BC4" w:rsidRPr="00CC2D97" w:rsidRDefault="004835B0"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SKLAPANJE UGOVORA</w:t>
      </w:r>
      <w:r w:rsidR="00DD0ECF" w:rsidRPr="00CC2D97">
        <w:rPr>
          <w:rFonts w:cstheme="minorHAnsi"/>
          <w:b/>
          <w:bCs/>
          <w:sz w:val="22"/>
          <w:szCs w:val="22"/>
        </w:rPr>
        <w:t xml:space="preserve"> / IZDAVANJE NARUDŽBENICA</w:t>
      </w:r>
    </w:p>
    <w:p w14:paraId="539CF98C" w14:textId="77777777" w:rsidR="004835B0" w:rsidRPr="00CC2D97" w:rsidRDefault="004835B0" w:rsidP="00232FF3">
      <w:pPr>
        <w:spacing w:after="0" w:line="276" w:lineRule="auto"/>
        <w:jc w:val="both"/>
        <w:rPr>
          <w:rFonts w:cstheme="minorHAnsi"/>
          <w:sz w:val="22"/>
          <w:szCs w:val="22"/>
        </w:rPr>
      </w:pPr>
    </w:p>
    <w:p w14:paraId="4DAE8902" w14:textId="77777777" w:rsidR="004835B0" w:rsidRPr="00CC2D97" w:rsidRDefault="004835B0" w:rsidP="00232FF3">
      <w:pPr>
        <w:pStyle w:val="Odlomakpopisa"/>
        <w:numPr>
          <w:ilvl w:val="0"/>
          <w:numId w:val="3"/>
        </w:numPr>
        <w:spacing w:after="0" w:line="276" w:lineRule="auto"/>
        <w:ind w:left="851" w:firstLine="0"/>
        <w:jc w:val="center"/>
        <w:rPr>
          <w:rFonts w:cstheme="minorHAnsi"/>
          <w:sz w:val="22"/>
          <w:szCs w:val="22"/>
        </w:rPr>
      </w:pPr>
    </w:p>
    <w:p w14:paraId="12E4B64E" w14:textId="14E3201A" w:rsidR="00B40EF4" w:rsidRDefault="00B40EF4" w:rsidP="00232FF3">
      <w:pPr>
        <w:pStyle w:val="Odlomakpopisa"/>
        <w:numPr>
          <w:ilvl w:val="0"/>
          <w:numId w:val="22"/>
        </w:numPr>
        <w:spacing w:after="0" w:line="276" w:lineRule="auto"/>
        <w:ind w:left="0" w:firstLine="0"/>
        <w:jc w:val="both"/>
        <w:rPr>
          <w:rFonts w:cstheme="minorHAnsi"/>
          <w:sz w:val="22"/>
          <w:szCs w:val="22"/>
        </w:rPr>
      </w:pPr>
      <w:r w:rsidRPr="00B40EF4">
        <w:rPr>
          <w:rFonts w:cstheme="minorHAnsi"/>
          <w:sz w:val="22"/>
          <w:szCs w:val="22"/>
        </w:rPr>
        <w:t>Po provedenom postupku jednostavne nabave i izvršno</w:t>
      </w:r>
      <w:r>
        <w:rPr>
          <w:rFonts w:cstheme="minorHAnsi"/>
          <w:sz w:val="22"/>
          <w:szCs w:val="22"/>
        </w:rPr>
        <w:t>sti</w:t>
      </w:r>
      <w:r w:rsidRPr="00B40EF4">
        <w:rPr>
          <w:rFonts w:cstheme="minorHAnsi"/>
          <w:sz w:val="22"/>
          <w:szCs w:val="22"/>
        </w:rPr>
        <w:t xml:space="preserve"> Odluke o odabiru Naručitelj izdaje Narudžbenicu</w:t>
      </w:r>
      <w:r>
        <w:rPr>
          <w:rFonts w:cstheme="minorHAnsi"/>
          <w:sz w:val="22"/>
          <w:szCs w:val="22"/>
        </w:rPr>
        <w:t xml:space="preserve"> ili sklapa ugovor</w:t>
      </w:r>
      <w:r w:rsidRPr="00B40EF4">
        <w:rPr>
          <w:rFonts w:cstheme="minorHAnsi"/>
          <w:sz w:val="22"/>
          <w:szCs w:val="22"/>
        </w:rPr>
        <w:t>.</w:t>
      </w:r>
    </w:p>
    <w:p w14:paraId="7DA6F1BE" w14:textId="4E439CD7" w:rsidR="0073673A" w:rsidRPr="00CC2D97" w:rsidRDefault="0073673A" w:rsidP="00232FF3">
      <w:pPr>
        <w:pStyle w:val="Odlomakpopisa"/>
        <w:numPr>
          <w:ilvl w:val="0"/>
          <w:numId w:val="22"/>
        </w:numPr>
        <w:spacing w:after="0" w:line="276" w:lineRule="auto"/>
        <w:ind w:left="0" w:firstLine="0"/>
        <w:jc w:val="both"/>
        <w:rPr>
          <w:rFonts w:cstheme="minorHAnsi"/>
          <w:sz w:val="22"/>
          <w:szCs w:val="22"/>
        </w:rPr>
      </w:pPr>
      <w:r w:rsidRPr="00CC2D97">
        <w:rPr>
          <w:rFonts w:cstheme="minorHAnsi"/>
          <w:sz w:val="22"/>
          <w:szCs w:val="22"/>
        </w:rPr>
        <w:t xml:space="preserve">Narudžbenica se izdaje u skladu s ponudom i potpisuje ju odgovorna osoba Naručitelja. </w:t>
      </w:r>
    </w:p>
    <w:p w14:paraId="405232C1" w14:textId="77777777" w:rsidR="00B40EF4" w:rsidRDefault="00874C7F" w:rsidP="00B40EF4">
      <w:pPr>
        <w:pStyle w:val="Odlomakpopisa"/>
        <w:numPr>
          <w:ilvl w:val="0"/>
          <w:numId w:val="22"/>
        </w:numPr>
        <w:spacing w:after="0" w:line="276" w:lineRule="auto"/>
        <w:ind w:left="0" w:firstLine="0"/>
        <w:jc w:val="both"/>
        <w:rPr>
          <w:rFonts w:cstheme="minorHAnsi"/>
          <w:sz w:val="22"/>
          <w:szCs w:val="22"/>
        </w:rPr>
      </w:pPr>
      <w:r w:rsidRPr="00CC2D97">
        <w:rPr>
          <w:rFonts w:cstheme="minorHAnsi"/>
          <w:sz w:val="22"/>
          <w:szCs w:val="22"/>
        </w:rPr>
        <w:t xml:space="preserve">Ugovor </w:t>
      </w:r>
      <w:r w:rsidR="00DD0ECF" w:rsidRPr="00CC2D97">
        <w:rPr>
          <w:rFonts w:cstheme="minorHAnsi"/>
          <w:sz w:val="22"/>
          <w:szCs w:val="22"/>
        </w:rPr>
        <w:t>se</w:t>
      </w:r>
      <w:r w:rsidRPr="00CC2D97">
        <w:rPr>
          <w:rFonts w:cstheme="minorHAnsi"/>
          <w:sz w:val="22"/>
          <w:szCs w:val="22"/>
        </w:rPr>
        <w:t xml:space="preserve"> </w:t>
      </w:r>
      <w:r w:rsidR="00560D58" w:rsidRPr="00CC2D97">
        <w:rPr>
          <w:rFonts w:cstheme="minorHAnsi"/>
          <w:sz w:val="22"/>
          <w:szCs w:val="22"/>
        </w:rPr>
        <w:t>sklapa</w:t>
      </w:r>
      <w:r w:rsidR="00DD0ECF" w:rsidRPr="00CC2D97">
        <w:rPr>
          <w:rFonts w:cstheme="minorHAnsi"/>
          <w:sz w:val="22"/>
          <w:szCs w:val="22"/>
        </w:rPr>
        <w:t xml:space="preserve"> </w:t>
      </w:r>
      <w:r w:rsidRPr="00CC2D97">
        <w:rPr>
          <w:rFonts w:cstheme="minorHAnsi"/>
          <w:sz w:val="22"/>
          <w:szCs w:val="22"/>
        </w:rPr>
        <w:t xml:space="preserve">u pisanom obliku </w:t>
      </w:r>
      <w:r w:rsidR="00DD0ECF" w:rsidRPr="00CC2D97">
        <w:rPr>
          <w:rFonts w:cstheme="minorHAnsi"/>
          <w:sz w:val="22"/>
          <w:szCs w:val="22"/>
        </w:rPr>
        <w:t>prema</w:t>
      </w:r>
      <w:r w:rsidRPr="00CC2D97">
        <w:rPr>
          <w:rFonts w:cstheme="minorHAnsi"/>
          <w:sz w:val="22"/>
          <w:szCs w:val="22"/>
        </w:rPr>
        <w:t xml:space="preserve"> uvjetima</w:t>
      </w:r>
      <w:r w:rsidR="00DD0ECF" w:rsidRPr="00CC2D97">
        <w:rPr>
          <w:rFonts w:cstheme="minorHAnsi"/>
          <w:sz w:val="22"/>
          <w:szCs w:val="22"/>
        </w:rPr>
        <w:t xml:space="preserve"> iz </w:t>
      </w:r>
      <w:r w:rsidR="00F53DA7" w:rsidRPr="00CC2D97">
        <w:rPr>
          <w:rFonts w:cstheme="minorHAnsi"/>
          <w:sz w:val="22"/>
          <w:szCs w:val="22"/>
        </w:rPr>
        <w:t>Poziv</w:t>
      </w:r>
      <w:r w:rsidR="00DD0ECF" w:rsidRPr="00CC2D97">
        <w:rPr>
          <w:rFonts w:cstheme="minorHAnsi"/>
          <w:sz w:val="22"/>
          <w:szCs w:val="22"/>
        </w:rPr>
        <w:t>a</w:t>
      </w:r>
      <w:r w:rsidR="00F53DA7" w:rsidRPr="00CC2D97">
        <w:rPr>
          <w:rFonts w:cstheme="minorHAnsi"/>
          <w:sz w:val="22"/>
          <w:szCs w:val="22"/>
        </w:rPr>
        <w:t xml:space="preserve"> na dostavu ponuda i/ili</w:t>
      </w:r>
      <w:r w:rsidR="00DD0ECF" w:rsidRPr="00CC2D97">
        <w:rPr>
          <w:rFonts w:cstheme="minorHAnsi"/>
          <w:sz w:val="22"/>
          <w:szCs w:val="22"/>
        </w:rPr>
        <w:t xml:space="preserve"> </w:t>
      </w:r>
      <w:r w:rsidR="00F53DA7" w:rsidRPr="00CC2D97">
        <w:rPr>
          <w:rFonts w:cstheme="minorHAnsi"/>
          <w:sz w:val="22"/>
          <w:szCs w:val="22"/>
        </w:rPr>
        <w:t>odabra</w:t>
      </w:r>
      <w:r w:rsidR="00DD0ECF" w:rsidRPr="00CC2D97">
        <w:rPr>
          <w:rFonts w:cstheme="minorHAnsi"/>
          <w:sz w:val="22"/>
          <w:szCs w:val="22"/>
        </w:rPr>
        <w:t xml:space="preserve">noj </w:t>
      </w:r>
      <w:r w:rsidR="00F53DA7" w:rsidRPr="00CC2D97">
        <w:rPr>
          <w:rFonts w:cstheme="minorHAnsi"/>
          <w:sz w:val="22"/>
          <w:szCs w:val="22"/>
        </w:rPr>
        <w:t>ponud</w:t>
      </w:r>
      <w:r w:rsidR="00DD0ECF" w:rsidRPr="00CC2D97">
        <w:rPr>
          <w:rFonts w:cstheme="minorHAnsi"/>
          <w:sz w:val="22"/>
          <w:szCs w:val="22"/>
        </w:rPr>
        <w:t>i te ga potpisuju odgovorna osoba Naručitelja i odabrani ponuditelj.</w:t>
      </w:r>
    </w:p>
    <w:p w14:paraId="3811DD49" w14:textId="77777777" w:rsidR="00B40EF4" w:rsidRDefault="00B40EF4" w:rsidP="00B40EF4">
      <w:pPr>
        <w:pStyle w:val="Odlomakpopisa"/>
        <w:numPr>
          <w:ilvl w:val="0"/>
          <w:numId w:val="22"/>
        </w:numPr>
        <w:spacing w:after="0" w:line="276" w:lineRule="auto"/>
        <w:ind w:left="0" w:firstLine="0"/>
        <w:jc w:val="both"/>
        <w:rPr>
          <w:rFonts w:cstheme="minorHAnsi"/>
          <w:sz w:val="22"/>
          <w:szCs w:val="22"/>
        </w:rPr>
      </w:pPr>
      <w:r w:rsidRPr="00B40EF4">
        <w:rPr>
          <w:rFonts w:cstheme="minorHAnsi"/>
          <w:sz w:val="22"/>
          <w:szCs w:val="22"/>
        </w:rPr>
        <w:t xml:space="preserve">Tijekom izvršenja ugovora Naručitelj može s gospodarskim subjektom koji izvršava osnovni ugovor sklopiti dodatak ugovoru ili izdati dodatnu (novu) narudžbenicu ukoliko se za to ukaže opravdana potreba. </w:t>
      </w:r>
    </w:p>
    <w:p w14:paraId="4212D0AC" w14:textId="4958FDD9" w:rsidR="00B40EF4" w:rsidRPr="00B40EF4" w:rsidRDefault="00B40EF4" w:rsidP="00B40EF4">
      <w:pPr>
        <w:pStyle w:val="Odlomakpopisa"/>
        <w:numPr>
          <w:ilvl w:val="0"/>
          <w:numId w:val="22"/>
        </w:numPr>
        <w:spacing w:after="0" w:line="276" w:lineRule="auto"/>
        <w:ind w:left="0" w:firstLine="0"/>
        <w:jc w:val="both"/>
        <w:rPr>
          <w:rFonts w:cstheme="minorHAnsi"/>
          <w:sz w:val="22"/>
          <w:szCs w:val="22"/>
        </w:rPr>
      </w:pPr>
      <w:r w:rsidRPr="00B40EF4">
        <w:rPr>
          <w:rFonts w:cstheme="minorHAnsi"/>
          <w:sz w:val="22"/>
          <w:szCs w:val="22"/>
        </w:rPr>
        <w:t xml:space="preserve">Povećanjem vrijednosti osnovnog ugovora nije moguće prijeći vrijednosne pragove iz članka 1. </w:t>
      </w:r>
      <w:r>
        <w:rPr>
          <w:rFonts w:cstheme="minorHAnsi"/>
          <w:sz w:val="22"/>
          <w:szCs w:val="22"/>
        </w:rPr>
        <w:t>te</w:t>
      </w:r>
      <w:r w:rsidRPr="00B40EF4">
        <w:rPr>
          <w:rFonts w:cstheme="minorHAnsi"/>
          <w:sz w:val="22"/>
          <w:szCs w:val="22"/>
        </w:rPr>
        <w:t xml:space="preserve"> članaka </w:t>
      </w:r>
      <w:r>
        <w:rPr>
          <w:rFonts w:cstheme="minorHAnsi"/>
          <w:sz w:val="22"/>
          <w:szCs w:val="22"/>
        </w:rPr>
        <w:t>6</w:t>
      </w:r>
      <w:r w:rsidRPr="00B40EF4">
        <w:rPr>
          <w:rFonts w:cstheme="minorHAnsi"/>
          <w:sz w:val="22"/>
          <w:szCs w:val="22"/>
        </w:rPr>
        <w:t xml:space="preserve">. i </w:t>
      </w:r>
      <w:r>
        <w:rPr>
          <w:rFonts w:cstheme="minorHAnsi"/>
          <w:sz w:val="22"/>
          <w:szCs w:val="22"/>
        </w:rPr>
        <w:t>7</w:t>
      </w:r>
      <w:r w:rsidRPr="00B40EF4">
        <w:rPr>
          <w:rFonts w:cstheme="minorHAnsi"/>
          <w:sz w:val="22"/>
          <w:szCs w:val="22"/>
        </w:rPr>
        <w:t>. ovog Pravilnika</w:t>
      </w:r>
      <w:r>
        <w:rPr>
          <w:rFonts w:cstheme="minorHAnsi"/>
          <w:sz w:val="22"/>
          <w:szCs w:val="22"/>
        </w:rPr>
        <w:t>.</w:t>
      </w:r>
    </w:p>
    <w:p w14:paraId="5A9A1FB4" w14:textId="77777777" w:rsidR="00A762A9" w:rsidRPr="00CC2D97" w:rsidRDefault="00A762A9" w:rsidP="00232FF3">
      <w:pPr>
        <w:pStyle w:val="Odlomakpopisa"/>
        <w:spacing w:after="0" w:line="276" w:lineRule="auto"/>
        <w:ind w:left="0"/>
        <w:jc w:val="both"/>
        <w:rPr>
          <w:rFonts w:cstheme="minorHAnsi"/>
          <w:sz w:val="22"/>
          <w:szCs w:val="22"/>
        </w:rPr>
      </w:pPr>
    </w:p>
    <w:p w14:paraId="6DA027DD" w14:textId="052E4881" w:rsidR="004835B0" w:rsidRPr="00CC2D97" w:rsidRDefault="004835B0"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 xml:space="preserve">REGISTAR UGOVORA JEDNOSTAVNE NABAVE </w:t>
      </w:r>
    </w:p>
    <w:p w14:paraId="5E5848B1" w14:textId="77777777" w:rsidR="00CF2974" w:rsidRPr="00CC2D97" w:rsidRDefault="00CF2974" w:rsidP="00232FF3">
      <w:pPr>
        <w:tabs>
          <w:tab w:val="left" w:pos="709"/>
          <w:tab w:val="left" w:pos="3119"/>
          <w:tab w:val="left" w:pos="4253"/>
        </w:tabs>
        <w:spacing w:after="0" w:line="276" w:lineRule="auto"/>
        <w:jc w:val="both"/>
        <w:rPr>
          <w:rFonts w:cstheme="minorHAnsi"/>
          <w:b/>
          <w:bCs/>
          <w:color w:val="EE0000"/>
          <w:sz w:val="22"/>
          <w:szCs w:val="22"/>
        </w:rPr>
      </w:pPr>
    </w:p>
    <w:p w14:paraId="28786A38" w14:textId="77777777" w:rsidR="00CF2974" w:rsidRPr="00CC2D97" w:rsidRDefault="00CF2974" w:rsidP="00232FF3">
      <w:pPr>
        <w:pStyle w:val="Odlomakpopisa"/>
        <w:numPr>
          <w:ilvl w:val="0"/>
          <w:numId w:val="3"/>
        </w:numPr>
        <w:spacing w:after="0" w:line="276" w:lineRule="auto"/>
        <w:ind w:left="851" w:firstLine="0"/>
        <w:jc w:val="center"/>
        <w:rPr>
          <w:rFonts w:cstheme="minorHAnsi"/>
          <w:b/>
          <w:bCs/>
          <w:color w:val="EE0000"/>
          <w:sz w:val="22"/>
          <w:szCs w:val="22"/>
        </w:rPr>
      </w:pPr>
    </w:p>
    <w:p w14:paraId="1B8C3D1A" w14:textId="28B48E34" w:rsidR="004F2DC4" w:rsidRPr="00CC2D97" w:rsidRDefault="004F2DC4" w:rsidP="00232FF3">
      <w:pPr>
        <w:pStyle w:val="Odlomakpopisa"/>
        <w:numPr>
          <w:ilvl w:val="0"/>
          <w:numId w:val="18"/>
        </w:numPr>
        <w:spacing w:after="0" w:line="276" w:lineRule="auto"/>
        <w:ind w:left="0" w:firstLine="0"/>
        <w:jc w:val="both"/>
        <w:rPr>
          <w:rFonts w:cstheme="minorHAnsi"/>
          <w:sz w:val="22"/>
          <w:szCs w:val="22"/>
        </w:rPr>
      </w:pPr>
      <w:r w:rsidRPr="00CC2D97">
        <w:rPr>
          <w:rFonts w:cstheme="minorHAnsi"/>
          <w:sz w:val="22"/>
          <w:szCs w:val="22"/>
        </w:rPr>
        <w:t>Naručitelj vodi Registar ugovora jednostavne nabave.</w:t>
      </w:r>
    </w:p>
    <w:p w14:paraId="1F048859" w14:textId="03FE6B86" w:rsidR="004835B0" w:rsidRPr="00CC2D97" w:rsidRDefault="004F2DC4" w:rsidP="00232FF3">
      <w:pPr>
        <w:pStyle w:val="Odlomakpopisa"/>
        <w:numPr>
          <w:ilvl w:val="0"/>
          <w:numId w:val="18"/>
        </w:numPr>
        <w:spacing w:after="0" w:line="276" w:lineRule="auto"/>
        <w:ind w:left="0" w:firstLine="0"/>
        <w:jc w:val="both"/>
        <w:rPr>
          <w:rFonts w:cstheme="minorHAnsi"/>
          <w:sz w:val="22"/>
          <w:szCs w:val="22"/>
        </w:rPr>
      </w:pPr>
      <w:r w:rsidRPr="00CC2D97">
        <w:rPr>
          <w:rFonts w:cstheme="minorHAnsi"/>
          <w:sz w:val="22"/>
          <w:szCs w:val="22"/>
        </w:rPr>
        <w:t>Na vođenje registra na odgovarajući se način primjenjuju odredbe ZJN.</w:t>
      </w:r>
    </w:p>
    <w:p w14:paraId="691D7E96" w14:textId="731F7CF8" w:rsidR="00F53DA7" w:rsidRPr="00CC2D97" w:rsidRDefault="007016C8" w:rsidP="007016C8">
      <w:pPr>
        <w:tabs>
          <w:tab w:val="left" w:pos="3135"/>
        </w:tabs>
        <w:spacing w:after="0" w:line="276" w:lineRule="auto"/>
        <w:jc w:val="both"/>
        <w:rPr>
          <w:rFonts w:cstheme="minorHAnsi"/>
          <w:sz w:val="22"/>
          <w:szCs w:val="22"/>
        </w:rPr>
      </w:pPr>
      <w:r w:rsidRPr="00CC2D97">
        <w:rPr>
          <w:rFonts w:cstheme="minorHAnsi"/>
          <w:sz w:val="22"/>
          <w:szCs w:val="22"/>
        </w:rPr>
        <w:tab/>
      </w:r>
    </w:p>
    <w:p w14:paraId="4E6DF5B9" w14:textId="028390D3" w:rsidR="00130B0C" w:rsidRPr="00CC2D97" w:rsidRDefault="00334D19"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PRAVNA ZAŠTITA</w:t>
      </w:r>
    </w:p>
    <w:p w14:paraId="27881BDA" w14:textId="77777777" w:rsidR="00CF5ECA" w:rsidRPr="00CC2D97" w:rsidRDefault="00CF5ECA"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6B789A7D" w14:textId="10E773D3" w:rsidR="00130B0C" w:rsidRPr="00CC2D97" w:rsidRDefault="00130B0C" w:rsidP="00232FF3">
      <w:pPr>
        <w:pStyle w:val="Odlomakpopisa"/>
        <w:numPr>
          <w:ilvl w:val="0"/>
          <w:numId w:val="3"/>
        </w:numPr>
        <w:spacing w:after="0" w:line="276" w:lineRule="auto"/>
        <w:ind w:left="851" w:firstLine="0"/>
        <w:jc w:val="center"/>
        <w:rPr>
          <w:rFonts w:cstheme="minorHAnsi"/>
          <w:sz w:val="22"/>
          <w:szCs w:val="22"/>
        </w:rPr>
      </w:pPr>
    </w:p>
    <w:p w14:paraId="2B6F7E0A" w14:textId="2B378E1F" w:rsidR="00D95533" w:rsidRDefault="00D95533" w:rsidP="00232FF3">
      <w:pPr>
        <w:pStyle w:val="Odlomakpopisa"/>
        <w:numPr>
          <w:ilvl w:val="0"/>
          <w:numId w:val="33"/>
        </w:numPr>
        <w:spacing w:after="0" w:line="276" w:lineRule="auto"/>
        <w:ind w:left="0" w:firstLine="0"/>
        <w:jc w:val="both"/>
        <w:rPr>
          <w:rFonts w:cstheme="minorHAnsi"/>
          <w:sz w:val="22"/>
          <w:szCs w:val="22"/>
        </w:rPr>
      </w:pPr>
      <w:r w:rsidRPr="00D95533">
        <w:rPr>
          <w:rFonts w:cstheme="minorHAnsi"/>
          <w:sz w:val="22"/>
          <w:szCs w:val="22"/>
        </w:rPr>
        <w:t xml:space="preserve">Protiv Odluke o odabiru </w:t>
      </w:r>
      <w:r>
        <w:rPr>
          <w:rFonts w:cstheme="minorHAnsi"/>
          <w:sz w:val="22"/>
          <w:szCs w:val="22"/>
        </w:rPr>
        <w:t>ili</w:t>
      </w:r>
      <w:r w:rsidRPr="00D95533">
        <w:rPr>
          <w:rFonts w:cstheme="minorHAnsi"/>
          <w:sz w:val="22"/>
          <w:szCs w:val="22"/>
        </w:rPr>
        <w:t xml:space="preserve"> poništenju u postupcima procijenjene vrijednosti veće od 15.000,00 EUR bez PDV-a može </w:t>
      </w:r>
      <w:r>
        <w:rPr>
          <w:rFonts w:cstheme="minorHAnsi"/>
          <w:sz w:val="22"/>
          <w:szCs w:val="22"/>
        </w:rPr>
        <w:t xml:space="preserve">se </w:t>
      </w:r>
      <w:r w:rsidRPr="00D95533">
        <w:rPr>
          <w:rFonts w:cstheme="minorHAnsi"/>
          <w:sz w:val="22"/>
          <w:szCs w:val="22"/>
        </w:rPr>
        <w:t>uložiti prigovor.</w:t>
      </w:r>
    </w:p>
    <w:p w14:paraId="14951313" w14:textId="3C8EF431" w:rsidR="00703604" w:rsidRPr="00CC2D97" w:rsidRDefault="001E2E99" w:rsidP="00232FF3">
      <w:pPr>
        <w:pStyle w:val="Odlomakpopisa"/>
        <w:numPr>
          <w:ilvl w:val="0"/>
          <w:numId w:val="33"/>
        </w:numPr>
        <w:spacing w:after="0" w:line="276" w:lineRule="auto"/>
        <w:ind w:left="0" w:firstLine="0"/>
        <w:jc w:val="both"/>
        <w:rPr>
          <w:rFonts w:cstheme="minorHAnsi"/>
          <w:sz w:val="22"/>
          <w:szCs w:val="22"/>
        </w:rPr>
      </w:pPr>
      <w:r w:rsidRPr="00CC2D97">
        <w:rPr>
          <w:rFonts w:cstheme="minorHAnsi"/>
          <w:sz w:val="22"/>
          <w:szCs w:val="22"/>
        </w:rPr>
        <w:t xml:space="preserve">Pravo na prigovor ima svaki gospodarski subjekt koji ima ili je imao pravni interes za </w:t>
      </w:r>
      <w:r w:rsidR="00130B0C" w:rsidRPr="00CC2D97">
        <w:rPr>
          <w:rFonts w:cstheme="minorHAnsi"/>
          <w:sz w:val="22"/>
          <w:szCs w:val="22"/>
        </w:rPr>
        <w:t xml:space="preserve">dobivanje </w:t>
      </w:r>
      <w:r w:rsidRPr="00CC2D97">
        <w:rPr>
          <w:rFonts w:cstheme="minorHAnsi"/>
          <w:sz w:val="22"/>
          <w:szCs w:val="22"/>
        </w:rPr>
        <w:t>određenog ugovora o</w:t>
      </w:r>
      <w:r w:rsidR="00130B0C" w:rsidRPr="00CC2D97">
        <w:rPr>
          <w:rFonts w:cstheme="minorHAnsi"/>
          <w:sz w:val="22"/>
          <w:szCs w:val="22"/>
        </w:rPr>
        <w:t xml:space="preserve"> jednostavn</w:t>
      </w:r>
      <w:r w:rsidRPr="00CC2D97">
        <w:rPr>
          <w:rFonts w:cstheme="minorHAnsi"/>
          <w:sz w:val="22"/>
          <w:szCs w:val="22"/>
        </w:rPr>
        <w:t>oj</w:t>
      </w:r>
      <w:r w:rsidR="00130B0C" w:rsidRPr="00CC2D97">
        <w:rPr>
          <w:rFonts w:cstheme="minorHAnsi"/>
          <w:sz w:val="22"/>
          <w:szCs w:val="22"/>
        </w:rPr>
        <w:t xml:space="preserve"> nabav</w:t>
      </w:r>
      <w:r w:rsidRPr="00CC2D97">
        <w:rPr>
          <w:rFonts w:cstheme="minorHAnsi"/>
          <w:sz w:val="22"/>
          <w:szCs w:val="22"/>
        </w:rPr>
        <w:t xml:space="preserve">i i koji je pretrpio ili bi mogao pretrpjeti štetu od navodnoga kršenja subjektivnih prava. </w:t>
      </w:r>
    </w:p>
    <w:p w14:paraId="10B5115A" w14:textId="6A398077" w:rsidR="004F2DC4" w:rsidRPr="00CC2D97" w:rsidRDefault="004F2DC4" w:rsidP="00232FF3">
      <w:pPr>
        <w:pStyle w:val="Odlomakpopisa"/>
        <w:numPr>
          <w:ilvl w:val="0"/>
          <w:numId w:val="33"/>
        </w:numPr>
        <w:spacing w:after="0" w:line="276" w:lineRule="auto"/>
        <w:ind w:left="0" w:firstLine="0"/>
        <w:jc w:val="both"/>
        <w:rPr>
          <w:rFonts w:cstheme="minorHAnsi"/>
          <w:sz w:val="22"/>
          <w:szCs w:val="22"/>
        </w:rPr>
      </w:pPr>
      <w:r w:rsidRPr="00CC2D97">
        <w:rPr>
          <w:rFonts w:cstheme="minorHAnsi"/>
          <w:sz w:val="22"/>
          <w:szCs w:val="22"/>
        </w:rPr>
        <w:t xml:space="preserve">Prigovor se podnosi </w:t>
      </w:r>
      <w:r w:rsidR="00F550C7">
        <w:rPr>
          <w:rFonts w:cstheme="minorHAnsi"/>
          <w:sz w:val="22"/>
          <w:szCs w:val="22"/>
        </w:rPr>
        <w:t>općinskom načelniku</w:t>
      </w:r>
      <w:r w:rsidR="00E331B8">
        <w:rPr>
          <w:rFonts w:cstheme="minorHAnsi"/>
          <w:sz w:val="22"/>
          <w:szCs w:val="22"/>
        </w:rPr>
        <w:t xml:space="preserve"> </w:t>
      </w:r>
      <w:r w:rsidRPr="00CC2D97">
        <w:rPr>
          <w:rFonts w:cstheme="minorHAnsi"/>
          <w:sz w:val="22"/>
          <w:szCs w:val="22"/>
        </w:rPr>
        <w:t>u pisanom obliku elektroničkim sredstvima komunikacije, putem EOJN RH</w:t>
      </w:r>
      <w:r w:rsidR="008D1828" w:rsidRPr="00CC2D97">
        <w:rPr>
          <w:rFonts w:cstheme="minorHAnsi"/>
          <w:sz w:val="22"/>
          <w:szCs w:val="22"/>
        </w:rPr>
        <w:t xml:space="preserve">, </w:t>
      </w:r>
      <w:r w:rsidRPr="00CC2D97">
        <w:rPr>
          <w:rFonts w:cstheme="minorHAnsi"/>
          <w:sz w:val="22"/>
          <w:szCs w:val="22"/>
        </w:rPr>
        <w:t xml:space="preserve"> u roku </w:t>
      </w:r>
      <w:r w:rsidR="009E5386" w:rsidRPr="00CC2D97">
        <w:rPr>
          <w:rFonts w:cstheme="minorHAnsi"/>
          <w:sz w:val="22"/>
          <w:szCs w:val="22"/>
        </w:rPr>
        <w:t xml:space="preserve">od </w:t>
      </w:r>
      <w:r w:rsidR="00A04D55">
        <w:rPr>
          <w:rFonts w:cstheme="minorHAnsi"/>
          <w:sz w:val="22"/>
          <w:szCs w:val="22"/>
        </w:rPr>
        <w:t>5</w:t>
      </w:r>
      <w:r w:rsidR="009E5386" w:rsidRPr="00CC2D97">
        <w:rPr>
          <w:rFonts w:cstheme="minorHAnsi"/>
          <w:sz w:val="22"/>
          <w:szCs w:val="22"/>
        </w:rPr>
        <w:t xml:space="preserve"> </w:t>
      </w:r>
      <w:r w:rsidRPr="00CC2D97">
        <w:rPr>
          <w:rFonts w:cstheme="minorHAnsi"/>
          <w:sz w:val="22"/>
          <w:szCs w:val="22"/>
        </w:rPr>
        <w:t>dana od primitka odluke o odabiru ili poništenju</w:t>
      </w:r>
      <w:r w:rsidR="008D1828" w:rsidRPr="00CC2D97">
        <w:rPr>
          <w:rFonts w:cstheme="minorHAnsi"/>
          <w:sz w:val="22"/>
          <w:szCs w:val="22"/>
        </w:rPr>
        <w:t>.</w:t>
      </w:r>
    </w:p>
    <w:p w14:paraId="1EA9378A" w14:textId="16160F89" w:rsidR="00251145" w:rsidRPr="00CC2D97" w:rsidRDefault="00F550C7" w:rsidP="00232FF3">
      <w:pPr>
        <w:pStyle w:val="Odlomakpopisa"/>
        <w:numPr>
          <w:ilvl w:val="0"/>
          <w:numId w:val="33"/>
        </w:numPr>
        <w:spacing w:after="0" w:line="276" w:lineRule="auto"/>
        <w:ind w:left="0" w:firstLine="0"/>
        <w:jc w:val="both"/>
        <w:rPr>
          <w:rFonts w:cstheme="minorHAnsi"/>
          <w:sz w:val="22"/>
          <w:szCs w:val="22"/>
        </w:rPr>
      </w:pPr>
      <w:r>
        <w:rPr>
          <w:rFonts w:cstheme="minorHAnsi"/>
          <w:sz w:val="22"/>
          <w:szCs w:val="22"/>
        </w:rPr>
        <w:t>Općinski načelnik</w:t>
      </w:r>
      <w:r w:rsidR="00130B0C" w:rsidRPr="00CC2D97">
        <w:rPr>
          <w:rFonts w:cstheme="minorHAnsi"/>
          <w:sz w:val="22"/>
          <w:szCs w:val="22"/>
        </w:rPr>
        <w:t xml:space="preserve"> će razmotriti prigovor ponuditelja te isti uvažiti ili odbiti. </w:t>
      </w:r>
    </w:p>
    <w:p w14:paraId="38CAE9A2" w14:textId="3A576A22" w:rsidR="00F550C7" w:rsidRDefault="00130B0C" w:rsidP="00232FF3">
      <w:pPr>
        <w:pStyle w:val="Odlomakpopisa"/>
        <w:numPr>
          <w:ilvl w:val="0"/>
          <w:numId w:val="33"/>
        </w:numPr>
        <w:spacing w:after="0" w:line="276" w:lineRule="auto"/>
        <w:ind w:left="0" w:firstLine="0"/>
        <w:jc w:val="both"/>
        <w:rPr>
          <w:rFonts w:cstheme="minorHAnsi"/>
          <w:sz w:val="22"/>
          <w:szCs w:val="22"/>
        </w:rPr>
      </w:pPr>
      <w:r w:rsidRPr="00CC2D97">
        <w:rPr>
          <w:rFonts w:cstheme="minorHAnsi"/>
          <w:sz w:val="22"/>
          <w:szCs w:val="22"/>
        </w:rPr>
        <w:t xml:space="preserve">Ukoliko </w:t>
      </w:r>
      <w:r w:rsidR="004F2DC4" w:rsidRPr="00CC2D97">
        <w:rPr>
          <w:rFonts w:cstheme="minorHAnsi"/>
          <w:sz w:val="22"/>
          <w:szCs w:val="22"/>
        </w:rPr>
        <w:t>se prigovor uvaži,</w:t>
      </w:r>
      <w:r w:rsidRPr="00CC2D97">
        <w:rPr>
          <w:rFonts w:cstheme="minorHAnsi"/>
          <w:sz w:val="22"/>
          <w:szCs w:val="22"/>
        </w:rPr>
        <w:t xml:space="preserve"> stručno povjerenstvo </w:t>
      </w:r>
      <w:r w:rsidR="004F2DC4" w:rsidRPr="00CC2D97">
        <w:rPr>
          <w:rFonts w:cstheme="minorHAnsi"/>
          <w:sz w:val="22"/>
          <w:szCs w:val="22"/>
        </w:rPr>
        <w:t>ponovno provodi pregled i ocjenu</w:t>
      </w:r>
      <w:r w:rsidRPr="00CC2D97">
        <w:rPr>
          <w:rFonts w:cstheme="minorHAnsi"/>
          <w:sz w:val="22"/>
          <w:szCs w:val="22"/>
        </w:rPr>
        <w:t xml:space="preserve"> ponud</w:t>
      </w:r>
      <w:r w:rsidR="004F2DC4" w:rsidRPr="00CC2D97">
        <w:rPr>
          <w:rFonts w:cstheme="minorHAnsi"/>
          <w:sz w:val="22"/>
          <w:szCs w:val="22"/>
        </w:rPr>
        <w:t>a</w:t>
      </w:r>
      <w:r w:rsidR="00F550C7">
        <w:rPr>
          <w:rFonts w:cstheme="minorHAnsi"/>
          <w:sz w:val="22"/>
          <w:szCs w:val="22"/>
        </w:rPr>
        <w:t xml:space="preserve"> te predlože donošenje </w:t>
      </w:r>
      <w:r w:rsidR="00F550C7" w:rsidRPr="00F550C7">
        <w:rPr>
          <w:rFonts w:cstheme="minorHAnsi"/>
          <w:sz w:val="22"/>
          <w:szCs w:val="22"/>
        </w:rPr>
        <w:t>nov</w:t>
      </w:r>
      <w:r w:rsidR="00F550C7">
        <w:rPr>
          <w:rFonts w:cstheme="minorHAnsi"/>
          <w:sz w:val="22"/>
          <w:szCs w:val="22"/>
        </w:rPr>
        <w:t>e</w:t>
      </w:r>
      <w:r w:rsidR="00F550C7" w:rsidRPr="00F550C7">
        <w:rPr>
          <w:rFonts w:cstheme="minorHAnsi"/>
          <w:sz w:val="22"/>
          <w:szCs w:val="22"/>
        </w:rPr>
        <w:t xml:space="preserve"> Odluk</w:t>
      </w:r>
      <w:r w:rsidR="00A04D55">
        <w:rPr>
          <w:rFonts w:cstheme="minorHAnsi"/>
          <w:sz w:val="22"/>
          <w:szCs w:val="22"/>
        </w:rPr>
        <w:t>e</w:t>
      </w:r>
      <w:r w:rsidR="00F550C7" w:rsidRPr="00F550C7">
        <w:rPr>
          <w:rFonts w:cstheme="minorHAnsi"/>
          <w:sz w:val="22"/>
          <w:szCs w:val="22"/>
        </w:rPr>
        <w:t xml:space="preserve"> o odabiru </w:t>
      </w:r>
      <w:r w:rsidR="00F550C7">
        <w:rPr>
          <w:rFonts w:cstheme="minorHAnsi"/>
          <w:sz w:val="22"/>
          <w:szCs w:val="22"/>
        </w:rPr>
        <w:t>ili</w:t>
      </w:r>
      <w:r w:rsidR="00F550C7" w:rsidRPr="00F550C7">
        <w:rPr>
          <w:rFonts w:cstheme="minorHAnsi"/>
          <w:sz w:val="22"/>
          <w:szCs w:val="22"/>
        </w:rPr>
        <w:t xml:space="preserve"> poništenju</w:t>
      </w:r>
      <w:r w:rsidR="00F550C7">
        <w:rPr>
          <w:rFonts w:cstheme="minorHAnsi"/>
          <w:sz w:val="22"/>
          <w:szCs w:val="22"/>
        </w:rPr>
        <w:t>.</w:t>
      </w:r>
    </w:p>
    <w:p w14:paraId="4A207E90" w14:textId="77777777" w:rsidR="00A04D55" w:rsidRDefault="00F550C7" w:rsidP="00A04D55">
      <w:pPr>
        <w:pStyle w:val="Odlomakpopisa"/>
        <w:numPr>
          <w:ilvl w:val="0"/>
          <w:numId w:val="33"/>
        </w:numPr>
        <w:spacing w:after="0" w:line="276" w:lineRule="auto"/>
        <w:ind w:left="0" w:firstLine="0"/>
        <w:jc w:val="both"/>
        <w:rPr>
          <w:rFonts w:cstheme="minorHAnsi"/>
          <w:sz w:val="22"/>
          <w:szCs w:val="22"/>
        </w:rPr>
      </w:pPr>
      <w:r>
        <w:rPr>
          <w:rFonts w:cstheme="minorHAnsi"/>
          <w:sz w:val="22"/>
          <w:szCs w:val="22"/>
        </w:rPr>
        <w:t xml:space="preserve">Ukoliko se prigovor odbija </w:t>
      </w:r>
      <w:r w:rsidR="00A04D55">
        <w:rPr>
          <w:rFonts w:cstheme="minorHAnsi"/>
          <w:sz w:val="22"/>
          <w:szCs w:val="22"/>
        </w:rPr>
        <w:t>općinski načelnik upućuje</w:t>
      </w:r>
      <w:r w:rsidR="00A04D55" w:rsidRPr="00A04D55">
        <w:rPr>
          <w:rFonts w:cstheme="minorHAnsi"/>
          <w:sz w:val="22"/>
          <w:szCs w:val="22"/>
        </w:rPr>
        <w:t xml:space="preserve"> Odgovor o prigovoru</w:t>
      </w:r>
      <w:r w:rsidR="00A04D55">
        <w:rPr>
          <w:rFonts w:cstheme="minorHAnsi"/>
          <w:sz w:val="22"/>
          <w:szCs w:val="22"/>
        </w:rPr>
        <w:t xml:space="preserve"> </w:t>
      </w:r>
      <w:r w:rsidR="00A04D55" w:rsidRPr="00A04D55">
        <w:rPr>
          <w:rFonts w:cstheme="minorHAnsi"/>
          <w:sz w:val="22"/>
          <w:szCs w:val="22"/>
        </w:rPr>
        <w:t>u roku ne dužem od 7 dana</w:t>
      </w:r>
      <w:r w:rsidR="00A04D55">
        <w:rPr>
          <w:rFonts w:cstheme="minorHAnsi"/>
          <w:sz w:val="22"/>
          <w:szCs w:val="22"/>
        </w:rPr>
        <w:t>.</w:t>
      </w:r>
    </w:p>
    <w:p w14:paraId="1482CE58" w14:textId="42EC1332" w:rsidR="00A04D55" w:rsidRDefault="00130B0C" w:rsidP="00A04D55">
      <w:pPr>
        <w:pStyle w:val="Odlomakpopisa"/>
        <w:numPr>
          <w:ilvl w:val="0"/>
          <w:numId w:val="33"/>
        </w:numPr>
        <w:spacing w:after="0" w:line="276" w:lineRule="auto"/>
        <w:ind w:left="0" w:firstLine="0"/>
        <w:jc w:val="both"/>
        <w:rPr>
          <w:rFonts w:cstheme="minorHAnsi"/>
          <w:sz w:val="22"/>
          <w:szCs w:val="22"/>
        </w:rPr>
      </w:pPr>
      <w:r w:rsidRPr="00A04D55">
        <w:rPr>
          <w:rFonts w:cstheme="minorHAnsi"/>
          <w:sz w:val="22"/>
          <w:szCs w:val="22"/>
        </w:rPr>
        <w:t xml:space="preserve"> </w:t>
      </w:r>
      <w:r w:rsidR="00A04D55" w:rsidRPr="00A04D55">
        <w:rPr>
          <w:rFonts w:cstheme="minorHAnsi"/>
          <w:sz w:val="22"/>
          <w:szCs w:val="22"/>
        </w:rPr>
        <w:t xml:space="preserve">U slučaju da prigovor nije uložen u roku iz stavka </w:t>
      </w:r>
      <w:r w:rsidR="00A04D55">
        <w:rPr>
          <w:rFonts w:cstheme="minorHAnsi"/>
          <w:sz w:val="22"/>
          <w:szCs w:val="22"/>
        </w:rPr>
        <w:t>3</w:t>
      </w:r>
      <w:r w:rsidR="00A04D55" w:rsidRPr="00A04D55">
        <w:rPr>
          <w:rFonts w:cstheme="minorHAnsi"/>
          <w:sz w:val="22"/>
          <w:szCs w:val="22"/>
        </w:rPr>
        <w:t xml:space="preserve">. ovog članka, Odluka o odabiru </w:t>
      </w:r>
      <w:r w:rsidR="00A04D55">
        <w:rPr>
          <w:rFonts w:cstheme="minorHAnsi"/>
          <w:sz w:val="22"/>
          <w:szCs w:val="22"/>
        </w:rPr>
        <w:t>ili</w:t>
      </w:r>
      <w:r w:rsidR="00A04D55" w:rsidRPr="00A04D55">
        <w:rPr>
          <w:rFonts w:cstheme="minorHAnsi"/>
          <w:sz w:val="22"/>
          <w:szCs w:val="22"/>
        </w:rPr>
        <w:t xml:space="preserve"> poništenju postaje izvršna istekom navedenog roka, u suprotnom ista postaje izvršna dostavom Odgovora o prigovoru odnosno dostavom nove Odluke o odabiru </w:t>
      </w:r>
      <w:r w:rsidR="00A04D55">
        <w:rPr>
          <w:rFonts w:cstheme="minorHAnsi"/>
          <w:sz w:val="22"/>
          <w:szCs w:val="22"/>
        </w:rPr>
        <w:t>ili</w:t>
      </w:r>
      <w:r w:rsidR="00A04D55" w:rsidRPr="00A04D55">
        <w:rPr>
          <w:rFonts w:cstheme="minorHAnsi"/>
          <w:sz w:val="22"/>
          <w:szCs w:val="22"/>
        </w:rPr>
        <w:t xml:space="preserve"> poništenju.</w:t>
      </w:r>
    </w:p>
    <w:p w14:paraId="618E53E2" w14:textId="7A6EE8D4" w:rsidR="00703604" w:rsidRPr="00A04D55" w:rsidRDefault="00A04D55" w:rsidP="00A04D55">
      <w:pPr>
        <w:pStyle w:val="Odlomakpopisa"/>
        <w:numPr>
          <w:ilvl w:val="0"/>
          <w:numId w:val="33"/>
        </w:numPr>
        <w:spacing w:after="0" w:line="276" w:lineRule="auto"/>
        <w:ind w:left="0" w:firstLine="0"/>
        <w:jc w:val="both"/>
        <w:rPr>
          <w:rFonts w:cstheme="minorHAnsi"/>
          <w:sz w:val="22"/>
          <w:szCs w:val="22"/>
        </w:rPr>
      </w:pPr>
      <w:r w:rsidRPr="00A04D55">
        <w:rPr>
          <w:rFonts w:cstheme="minorHAnsi"/>
          <w:sz w:val="22"/>
          <w:szCs w:val="22"/>
        </w:rPr>
        <w:t xml:space="preserve">Na Odgovor o prigovoru odnosno novu Odluku o odabiru </w:t>
      </w:r>
      <w:r>
        <w:rPr>
          <w:rFonts w:cstheme="minorHAnsi"/>
          <w:sz w:val="22"/>
          <w:szCs w:val="22"/>
        </w:rPr>
        <w:t>ili</w:t>
      </w:r>
      <w:r w:rsidRPr="00A04D55">
        <w:rPr>
          <w:rFonts w:cstheme="minorHAnsi"/>
          <w:sz w:val="22"/>
          <w:szCs w:val="22"/>
        </w:rPr>
        <w:t xml:space="preserve"> poništenju nije dopušten prigovor.</w:t>
      </w:r>
    </w:p>
    <w:p w14:paraId="36D8E27B" w14:textId="77777777" w:rsidR="00DD76D7" w:rsidRPr="00CC2D97" w:rsidRDefault="00DD76D7" w:rsidP="00232FF3">
      <w:pPr>
        <w:spacing w:after="0" w:line="276" w:lineRule="auto"/>
        <w:jc w:val="both"/>
        <w:rPr>
          <w:rFonts w:cstheme="minorHAnsi"/>
          <w:sz w:val="22"/>
          <w:szCs w:val="22"/>
        </w:rPr>
      </w:pPr>
    </w:p>
    <w:p w14:paraId="39754B25" w14:textId="2529B9ED" w:rsidR="00DD76D7" w:rsidRPr="00CC2D97" w:rsidRDefault="00DD76D7"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ZAVRŠNE ODREDBE</w:t>
      </w:r>
    </w:p>
    <w:p w14:paraId="4C557808" w14:textId="77777777" w:rsidR="00A762A9" w:rsidRPr="00CC2D97" w:rsidRDefault="00A762A9"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63D0A8B3" w14:textId="77777777"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232DAE49" w14:textId="272FE2E0" w:rsidR="002C4298" w:rsidRPr="00CC2D97" w:rsidRDefault="002C4298" w:rsidP="00232FF3">
      <w:pPr>
        <w:pStyle w:val="Odlomakpopisa"/>
        <w:numPr>
          <w:ilvl w:val="0"/>
          <w:numId w:val="20"/>
        </w:numPr>
        <w:spacing w:after="0" w:line="276" w:lineRule="auto"/>
        <w:ind w:left="0" w:firstLine="0"/>
        <w:jc w:val="both"/>
        <w:rPr>
          <w:rFonts w:cstheme="minorHAnsi"/>
          <w:sz w:val="22"/>
          <w:szCs w:val="22"/>
        </w:rPr>
      </w:pPr>
      <w:r w:rsidRPr="00CC2D97">
        <w:rPr>
          <w:rFonts w:cstheme="minorHAnsi"/>
          <w:sz w:val="22"/>
          <w:szCs w:val="22"/>
        </w:rPr>
        <w:t xml:space="preserve">Sve izmjene i dopune ovog </w:t>
      </w:r>
      <w:r w:rsidR="007016C8" w:rsidRPr="00CC2D97">
        <w:rPr>
          <w:rFonts w:cstheme="minorHAnsi"/>
          <w:sz w:val="22"/>
          <w:szCs w:val="22"/>
        </w:rPr>
        <w:t>P</w:t>
      </w:r>
      <w:r w:rsidRPr="00CC2D97">
        <w:rPr>
          <w:rFonts w:cstheme="minorHAnsi"/>
          <w:sz w:val="22"/>
          <w:szCs w:val="22"/>
        </w:rPr>
        <w:t>ravilnika donose se na isti način kao i ovaj Pravilnik.</w:t>
      </w:r>
    </w:p>
    <w:p w14:paraId="2A8EB5E7" w14:textId="0F18609D" w:rsidR="002C4298" w:rsidRPr="00CC2D97" w:rsidRDefault="002C4298" w:rsidP="00232FF3">
      <w:pPr>
        <w:pStyle w:val="Odlomakpopisa"/>
        <w:numPr>
          <w:ilvl w:val="0"/>
          <w:numId w:val="20"/>
        </w:numPr>
        <w:spacing w:after="0" w:line="276" w:lineRule="auto"/>
        <w:ind w:left="0" w:firstLine="0"/>
        <w:jc w:val="both"/>
        <w:rPr>
          <w:rFonts w:cstheme="minorHAnsi"/>
          <w:sz w:val="22"/>
          <w:szCs w:val="22"/>
        </w:rPr>
      </w:pPr>
      <w:r w:rsidRPr="00CC2D97">
        <w:rPr>
          <w:rFonts w:cstheme="minorHAnsi"/>
          <w:sz w:val="22"/>
          <w:szCs w:val="22"/>
        </w:rPr>
        <w:t xml:space="preserve">U slučaju izmjena i dopuna ZJN odredbe ovoga Pravilnika primjenjivat će se na odgovarajući način do </w:t>
      </w:r>
      <w:r w:rsidR="001E463A" w:rsidRPr="00CC2D97">
        <w:rPr>
          <w:rFonts w:cstheme="minorHAnsi"/>
          <w:sz w:val="22"/>
          <w:szCs w:val="22"/>
        </w:rPr>
        <w:t xml:space="preserve">njegovog </w:t>
      </w:r>
      <w:r w:rsidRPr="00CC2D97">
        <w:rPr>
          <w:rFonts w:cstheme="minorHAnsi"/>
          <w:sz w:val="22"/>
          <w:szCs w:val="22"/>
        </w:rPr>
        <w:t>usklađenja</w:t>
      </w:r>
      <w:r w:rsidR="001E463A" w:rsidRPr="00CC2D97">
        <w:rPr>
          <w:rFonts w:cstheme="minorHAnsi"/>
          <w:sz w:val="22"/>
          <w:szCs w:val="22"/>
        </w:rPr>
        <w:t>.</w:t>
      </w:r>
    </w:p>
    <w:p w14:paraId="7545C110" w14:textId="77777777" w:rsidR="001E463A" w:rsidRPr="00CC2D97" w:rsidRDefault="001E463A" w:rsidP="00232FF3">
      <w:pPr>
        <w:pStyle w:val="Odlomakpopisa"/>
        <w:spacing w:after="0" w:line="276" w:lineRule="auto"/>
        <w:ind w:left="0"/>
        <w:jc w:val="both"/>
        <w:rPr>
          <w:rFonts w:cstheme="minorHAnsi"/>
          <w:sz w:val="22"/>
          <w:szCs w:val="22"/>
        </w:rPr>
      </w:pPr>
    </w:p>
    <w:p w14:paraId="56E4C832" w14:textId="55DDFD39"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3CCB6D33" w14:textId="5BDC7450" w:rsidR="00A61A66" w:rsidRDefault="00A61A66" w:rsidP="00232FF3">
      <w:pPr>
        <w:pStyle w:val="Odlomakpopisa"/>
        <w:numPr>
          <w:ilvl w:val="0"/>
          <w:numId w:val="35"/>
        </w:numPr>
        <w:spacing w:after="0" w:line="276" w:lineRule="auto"/>
        <w:ind w:left="0" w:firstLine="0"/>
        <w:jc w:val="both"/>
        <w:rPr>
          <w:rFonts w:cstheme="minorHAnsi"/>
          <w:sz w:val="22"/>
          <w:szCs w:val="22"/>
        </w:rPr>
      </w:pPr>
      <w:r w:rsidRPr="00A61A66">
        <w:rPr>
          <w:rFonts w:cstheme="minorHAnsi"/>
          <w:sz w:val="22"/>
          <w:szCs w:val="22"/>
        </w:rPr>
        <w:t>Postupci jednostavne nabave pokrenuti do stupanja na snagu ovoga Pravilnika dovršiti će se prema odredbama pravilnika koji je na snazi u vrijeme početka postupka.</w:t>
      </w:r>
    </w:p>
    <w:p w14:paraId="54DF2D88" w14:textId="24647439" w:rsidR="007C475C" w:rsidRPr="00CC2D97" w:rsidRDefault="00DD76D7" w:rsidP="00232FF3">
      <w:pPr>
        <w:pStyle w:val="Odlomakpopisa"/>
        <w:numPr>
          <w:ilvl w:val="0"/>
          <w:numId w:val="35"/>
        </w:numPr>
        <w:spacing w:after="0" w:line="276" w:lineRule="auto"/>
        <w:ind w:left="0" w:firstLine="0"/>
        <w:jc w:val="both"/>
        <w:rPr>
          <w:rFonts w:cstheme="minorHAnsi"/>
          <w:sz w:val="22"/>
          <w:szCs w:val="22"/>
        </w:rPr>
      </w:pPr>
      <w:r w:rsidRPr="00CC2D97">
        <w:rPr>
          <w:rFonts w:cstheme="minorHAnsi"/>
          <w:sz w:val="22"/>
          <w:szCs w:val="22"/>
        </w:rPr>
        <w:t xml:space="preserve">Ovaj Pravilnik stupa na snagu </w:t>
      </w:r>
      <w:r w:rsidR="00DF14F7" w:rsidRPr="00CC2D97">
        <w:rPr>
          <w:rFonts w:cstheme="minorHAnsi"/>
          <w:sz w:val="22"/>
          <w:szCs w:val="22"/>
        </w:rPr>
        <w:t>1. rujna 2026. godine</w:t>
      </w:r>
      <w:r w:rsidR="00EF7844" w:rsidRPr="00CC2D97">
        <w:rPr>
          <w:rFonts w:cstheme="minorHAnsi"/>
          <w:sz w:val="22"/>
          <w:szCs w:val="22"/>
        </w:rPr>
        <w:t xml:space="preserve"> i objavit će se </w:t>
      </w:r>
      <w:r w:rsidR="006E485E">
        <w:rPr>
          <w:rFonts w:cstheme="minorHAnsi"/>
          <w:sz w:val="22"/>
          <w:szCs w:val="22"/>
        </w:rPr>
        <w:t xml:space="preserve">u </w:t>
      </w:r>
      <w:r w:rsidR="006E485E" w:rsidRPr="006E485E">
        <w:rPr>
          <w:rFonts w:cstheme="minorHAnsi"/>
          <w:sz w:val="22"/>
          <w:szCs w:val="22"/>
        </w:rPr>
        <w:t>Služben</w:t>
      </w:r>
      <w:r w:rsidR="006E485E">
        <w:rPr>
          <w:rFonts w:cstheme="minorHAnsi"/>
          <w:sz w:val="22"/>
          <w:szCs w:val="22"/>
        </w:rPr>
        <w:t>om</w:t>
      </w:r>
      <w:r w:rsidR="006E485E" w:rsidRPr="006E485E">
        <w:rPr>
          <w:rFonts w:cstheme="minorHAnsi"/>
          <w:sz w:val="22"/>
          <w:szCs w:val="22"/>
        </w:rPr>
        <w:t xml:space="preserve"> vjesnik</w:t>
      </w:r>
      <w:r w:rsidR="006E485E">
        <w:rPr>
          <w:rFonts w:cstheme="minorHAnsi"/>
          <w:sz w:val="22"/>
          <w:szCs w:val="22"/>
        </w:rPr>
        <w:t>u</w:t>
      </w:r>
      <w:r w:rsidR="006E485E" w:rsidRPr="006E485E">
        <w:rPr>
          <w:rFonts w:cstheme="minorHAnsi"/>
          <w:sz w:val="22"/>
          <w:szCs w:val="22"/>
        </w:rPr>
        <w:t xml:space="preserve"> Varaždinske županije</w:t>
      </w:r>
      <w:r w:rsidR="006E485E">
        <w:rPr>
          <w:rFonts w:cstheme="minorHAnsi"/>
          <w:sz w:val="22"/>
          <w:szCs w:val="22"/>
        </w:rPr>
        <w:t>,</w:t>
      </w:r>
      <w:r w:rsidR="006E485E" w:rsidRPr="006E485E">
        <w:rPr>
          <w:rFonts w:cstheme="minorHAnsi"/>
          <w:sz w:val="22"/>
          <w:szCs w:val="22"/>
        </w:rPr>
        <w:t xml:space="preserve"> </w:t>
      </w:r>
      <w:r w:rsidR="00EF7844" w:rsidRPr="00CC2D97">
        <w:rPr>
          <w:rFonts w:cstheme="minorHAnsi"/>
          <w:sz w:val="22"/>
          <w:szCs w:val="22"/>
        </w:rPr>
        <w:t>na internetskim stranicama Naručitelja</w:t>
      </w:r>
      <w:r w:rsidR="006E485E">
        <w:rPr>
          <w:rFonts w:cstheme="minorHAnsi"/>
          <w:sz w:val="22"/>
          <w:szCs w:val="22"/>
        </w:rPr>
        <w:t xml:space="preserve"> </w:t>
      </w:r>
      <w:r w:rsidR="006E485E" w:rsidRPr="006E485E">
        <w:rPr>
          <w:rFonts w:cstheme="minorHAnsi"/>
          <w:sz w:val="22"/>
          <w:szCs w:val="22"/>
        </w:rPr>
        <w:t>te u EOJN RH</w:t>
      </w:r>
      <w:r w:rsidR="00EF7844" w:rsidRPr="00CC2D97">
        <w:rPr>
          <w:rFonts w:cstheme="minorHAnsi"/>
          <w:sz w:val="22"/>
          <w:szCs w:val="22"/>
        </w:rPr>
        <w:t>.</w:t>
      </w:r>
    </w:p>
    <w:p w14:paraId="44593978" w14:textId="67962356" w:rsidR="00F93771" w:rsidRDefault="00DD76D7" w:rsidP="00F93771">
      <w:pPr>
        <w:pStyle w:val="Odlomakpopisa"/>
        <w:numPr>
          <w:ilvl w:val="0"/>
          <w:numId w:val="35"/>
        </w:numPr>
        <w:spacing w:after="0" w:line="276" w:lineRule="auto"/>
        <w:ind w:left="709"/>
        <w:jc w:val="both"/>
        <w:rPr>
          <w:rFonts w:cstheme="minorHAnsi"/>
          <w:sz w:val="22"/>
          <w:szCs w:val="22"/>
        </w:rPr>
      </w:pPr>
      <w:r w:rsidRPr="00CC2D97">
        <w:rPr>
          <w:rFonts w:cstheme="minorHAnsi"/>
          <w:sz w:val="22"/>
          <w:szCs w:val="22"/>
        </w:rPr>
        <w:t>Stupanjem na snagu ovog Pravilnika prestaje važiti Pravilnik o provedbi postupaka jednostavne nabave</w:t>
      </w:r>
      <w:r w:rsidR="00391CF8" w:rsidRPr="00CC2D97">
        <w:rPr>
          <w:rFonts w:cstheme="minorHAnsi"/>
          <w:sz w:val="22"/>
          <w:szCs w:val="22"/>
        </w:rPr>
        <w:t xml:space="preserve"> </w:t>
      </w:r>
      <w:r w:rsidR="009F1093" w:rsidRPr="009F1093">
        <w:rPr>
          <w:rFonts w:cstheme="minorHAnsi"/>
          <w:sz w:val="22"/>
          <w:szCs w:val="22"/>
        </w:rPr>
        <w:t xml:space="preserve">(„Službeni vjesnik Varaždinske županije“ broj </w:t>
      </w:r>
      <w:r w:rsidR="00574683">
        <w:rPr>
          <w:rFonts w:cstheme="minorHAnsi"/>
          <w:sz w:val="22"/>
          <w:szCs w:val="22"/>
        </w:rPr>
        <w:t>83</w:t>
      </w:r>
      <w:r w:rsidR="009F1093" w:rsidRPr="009F1093">
        <w:rPr>
          <w:rFonts w:cstheme="minorHAnsi"/>
          <w:sz w:val="22"/>
          <w:szCs w:val="22"/>
        </w:rPr>
        <w:t>/</w:t>
      </w:r>
      <w:r w:rsidR="00574683">
        <w:rPr>
          <w:rFonts w:cstheme="minorHAnsi"/>
          <w:sz w:val="22"/>
          <w:szCs w:val="22"/>
        </w:rPr>
        <w:t>23</w:t>
      </w:r>
      <w:r w:rsidR="009F1093" w:rsidRPr="009F1093">
        <w:rPr>
          <w:rFonts w:cstheme="minorHAnsi"/>
          <w:sz w:val="22"/>
          <w:szCs w:val="22"/>
        </w:rPr>
        <w:t>)</w:t>
      </w:r>
      <w:r w:rsidR="00F80D8A" w:rsidRPr="00CC2D97">
        <w:rPr>
          <w:rFonts w:cstheme="minorHAnsi"/>
          <w:sz w:val="22"/>
          <w:szCs w:val="22"/>
        </w:rPr>
        <w:t>.</w:t>
      </w:r>
    </w:p>
    <w:p w14:paraId="6C03792B" w14:textId="77777777" w:rsidR="00A61A66" w:rsidRDefault="00A61A66" w:rsidP="00A61A66">
      <w:pPr>
        <w:pStyle w:val="Odlomakpopisa"/>
        <w:spacing w:after="0" w:line="276" w:lineRule="auto"/>
        <w:ind w:left="709"/>
        <w:jc w:val="both"/>
        <w:rPr>
          <w:rFonts w:cstheme="minorHAnsi"/>
          <w:sz w:val="22"/>
          <w:szCs w:val="22"/>
        </w:rPr>
      </w:pPr>
    </w:p>
    <w:p w14:paraId="0BB1337A" w14:textId="77777777" w:rsidR="001844E3" w:rsidRDefault="001844E3" w:rsidP="00844E68">
      <w:pPr>
        <w:spacing w:after="0" w:line="276" w:lineRule="auto"/>
        <w:ind w:left="4"/>
        <w:jc w:val="both"/>
        <w:rPr>
          <w:rFonts w:cstheme="minorHAnsi"/>
          <w:sz w:val="22"/>
          <w:szCs w:val="22"/>
        </w:rPr>
      </w:pPr>
    </w:p>
    <w:p w14:paraId="6DBA336B" w14:textId="25957757" w:rsidR="00844E68" w:rsidRDefault="00B9440A" w:rsidP="00844E68">
      <w:pPr>
        <w:spacing w:after="0" w:line="276" w:lineRule="auto"/>
        <w:ind w:left="4"/>
        <w:jc w:val="both"/>
        <w:rPr>
          <w:rFonts w:cstheme="minorHAnsi"/>
          <w:sz w:val="22"/>
          <w:szCs w:val="22"/>
        </w:rPr>
      </w:pPr>
      <w:r>
        <w:rPr>
          <w:rFonts w:cstheme="minorHAnsi"/>
          <w:sz w:val="22"/>
          <w:szCs w:val="22"/>
        </w:rPr>
        <w:t xml:space="preserve"> </w:t>
      </w:r>
    </w:p>
    <w:p w14:paraId="2B1F64A8" w14:textId="7F30DF60" w:rsidR="00844E68" w:rsidRPr="00844E68" w:rsidRDefault="00844E68" w:rsidP="00844E68">
      <w:pPr>
        <w:spacing w:after="0" w:line="276" w:lineRule="auto"/>
        <w:ind w:left="4"/>
        <w:jc w:val="center"/>
        <w:rPr>
          <w:rFonts w:cstheme="minorHAnsi"/>
          <w:sz w:val="22"/>
          <w:szCs w:val="22"/>
        </w:rPr>
      </w:pPr>
      <w:r>
        <w:rPr>
          <w:rFonts w:cstheme="minorHAnsi"/>
          <w:sz w:val="22"/>
          <w:szCs w:val="22"/>
        </w:rPr>
        <w:t xml:space="preserve">                                                                                                                        </w:t>
      </w:r>
      <w:r w:rsidRPr="00844E68">
        <w:rPr>
          <w:rFonts w:cstheme="minorHAnsi"/>
          <w:sz w:val="22"/>
          <w:szCs w:val="22"/>
        </w:rPr>
        <w:t>PREDSJEDNICA</w:t>
      </w:r>
      <w:r w:rsidR="00392447">
        <w:rPr>
          <w:rFonts w:cstheme="minorHAnsi"/>
          <w:sz w:val="22"/>
          <w:szCs w:val="22"/>
        </w:rPr>
        <w:t xml:space="preserve"> </w:t>
      </w:r>
      <w:r w:rsidR="00392447" w:rsidRPr="00392447">
        <w:rPr>
          <w:rFonts w:cstheme="minorHAnsi"/>
          <w:sz w:val="22"/>
          <w:szCs w:val="22"/>
        </w:rPr>
        <w:t>OPĆINSKOG VIJEĆA</w:t>
      </w:r>
    </w:p>
    <w:p w14:paraId="6E77C9E8" w14:textId="1A098936" w:rsidR="00844E68" w:rsidRPr="00844E68" w:rsidRDefault="00844E68" w:rsidP="00844E68">
      <w:pPr>
        <w:spacing w:after="0" w:line="276" w:lineRule="auto"/>
        <w:ind w:left="4"/>
        <w:jc w:val="center"/>
        <w:rPr>
          <w:rFonts w:cstheme="minorHAnsi"/>
          <w:sz w:val="22"/>
          <w:szCs w:val="22"/>
        </w:rPr>
      </w:pPr>
      <w:r>
        <w:rPr>
          <w:rFonts w:cstheme="minorHAnsi"/>
          <w:sz w:val="22"/>
          <w:szCs w:val="22"/>
        </w:rPr>
        <w:t xml:space="preserve">                                                                                                                         </w:t>
      </w:r>
      <w:r w:rsidRPr="00844E68">
        <w:rPr>
          <w:rFonts w:cstheme="minorHAnsi"/>
          <w:sz w:val="22"/>
          <w:szCs w:val="22"/>
        </w:rPr>
        <w:t>Martina Roginek</w:t>
      </w:r>
    </w:p>
    <w:sectPr w:rsidR="00844E68" w:rsidRPr="00844E68">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F4F48" w14:textId="77777777" w:rsidR="00DA4057" w:rsidRDefault="00DA4057" w:rsidP="007C475C">
      <w:pPr>
        <w:spacing w:after="0" w:line="240" w:lineRule="auto"/>
      </w:pPr>
      <w:r>
        <w:separator/>
      </w:r>
    </w:p>
  </w:endnote>
  <w:endnote w:type="continuationSeparator" w:id="0">
    <w:p w14:paraId="2840A8A8" w14:textId="77777777" w:rsidR="00DA4057" w:rsidRDefault="00DA4057" w:rsidP="007C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Roboto-Regular">
    <w:altName w:val="AR PL UKai CN"/>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32182" w14:textId="77777777" w:rsidR="00DA4057" w:rsidRDefault="00DA4057" w:rsidP="007C475C">
      <w:pPr>
        <w:spacing w:after="0" w:line="240" w:lineRule="auto"/>
      </w:pPr>
      <w:r>
        <w:separator/>
      </w:r>
    </w:p>
  </w:footnote>
  <w:footnote w:type="continuationSeparator" w:id="0">
    <w:p w14:paraId="7C05EFCE" w14:textId="77777777" w:rsidR="00DA4057" w:rsidRDefault="00DA4057" w:rsidP="007C4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AF08" w14:textId="603DC87C" w:rsidR="00F93771" w:rsidRPr="00F93771" w:rsidRDefault="00F93771" w:rsidP="00F93771">
    <w:pPr>
      <w:pStyle w:val="Zaglavlje"/>
      <w:jc w:val="right"/>
      <w:rPr>
        <w:b/>
        <w:bCs/>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D92"/>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74A7F"/>
    <w:multiLevelType w:val="hybridMultilevel"/>
    <w:tmpl w:val="497695DC"/>
    <w:lvl w:ilvl="0" w:tplc="1AF80D9C">
      <w:start w:val="1"/>
      <w:numFmt w:val="decimal"/>
      <w:lvlText w:val="Članak %1."/>
      <w:lvlJc w:val="right"/>
      <w:pPr>
        <w:ind w:left="4472" w:hanging="360"/>
      </w:pPr>
      <w:rPr>
        <w:rFonts w:ascii="Calibri" w:hAnsi="Calibri" w:hint="default"/>
        <w:b/>
        <w:bCs w:val="0"/>
        <w:i w:val="0"/>
        <w:color w:val="auto"/>
        <w:sz w:val="22"/>
        <w:szCs w:val="22"/>
      </w:rPr>
    </w:lvl>
    <w:lvl w:ilvl="1" w:tplc="041A0019" w:tentative="1">
      <w:start w:val="1"/>
      <w:numFmt w:val="lowerLetter"/>
      <w:lvlText w:val="%2."/>
      <w:lvlJc w:val="left"/>
      <w:pPr>
        <w:ind w:left="4908" w:hanging="360"/>
      </w:pPr>
    </w:lvl>
    <w:lvl w:ilvl="2" w:tplc="041A001B" w:tentative="1">
      <w:start w:val="1"/>
      <w:numFmt w:val="lowerRoman"/>
      <w:lvlText w:val="%3."/>
      <w:lvlJc w:val="right"/>
      <w:pPr>
        <w:ind w:left="5628" w:hanging="180"/>
      </w:pPr>
    </w:lvl>
    <w:lvl w:ilvl="3" w:tplc="041A000F" w:tentative="1">
      <w:start w:val="1"/>
      <w:numFmt w:val="decimal"/>
      <w:lvlText w:val="%4."/>
      <w:lvlJc w:val="left"/>
      <w:pPr>
        <w:ind w:left="6348" w:hanging="360"/>
      </w:pPr>
    </w:lvl>
    <w:lvl w:ilvl="4" w:tplc="041A0019" w:tentative="1">
      <w:start w:val="1"/>
      <w:numFmt w:val="lowerLetter"/>
      <w:lvlText w:val="%5."/>
      <w:lvlJc w:val="left"/>
      <w:pPr>
        <w:ind w:left="7068" w:hanging="360"/>
      </w:pPr>
    </w:lvl>
    <w:lvl w:ilvl="5" w:tplc="041A001B" w:tentative="1">
      <w:start w:val="1"/>
      <w:numFmt w:val="lowerRoman"/>
      <w:lvlText w:val="%6."/>
      <w:lvlJc w:val="right"/>
      <w:pPr>
        <w:ind w:left="7788" w:hanging="180"/>
      </w:pPr>
    </w:lvl>
    <w:lvl w:ilvl="6" w:tplc="041A000F" w:tentative="1">
      <w:start w:val="1"/>
      <w:numFmt w:val="decimal"/>
      <w:lvlText w:val="%7."/>
      <w:lvlJc w:val="left"/>
      <w:pPr>
        <w:ind w:left="8508" w:hanging="360"/>
      </w:pPr>
    </w:lvl>
    <w:lvl w:ilvl="7" w:tplc="041A0019" w:tentative="1">
      <w:start w:val="1"/>
      <w:numFmt w:val="lowerLetter"/>
      <w:lvlText w:val="%8."/>
      <w:lvlJc w:val="left"/>
      <w:pPr>
        <w:ind w:left="9228" w:hanging="360"/>
      </w:pPr>
    </w:lvl>
    <w:lvl w:ilvl="8" w:tplc="041A001B" w:tentative="1">
      <w:start w:val="1"/>
      <w:numFmt w:val="lowerRoman"/>
      <w:lvlText w:val="%9."/>
      <w:lvlJc w:val="right"/>
      <w:pPr>
        <w:ind w:left="9948" w:hanging="180"/>
      </w:pPr>
    </w:lvl>
  </w:abstractNum>
  <w:abstractNum w:abstractNumId="2" w15:restartNumberingAfterBreak="0">
    <w:nsid w:val="078B089B"/>
    <w:multiLevelType w:val="hybridMultilevel"/>
    <w:tmpl w:val="8B327728"/>
    <w:lvl w:ilvl="0" w:tplc="3F1678A6">
      <w:start w:val="1"/>
      <w:numFmt w:val="decimal"/>
      <w:lvlText w:val="Članak %1."/>
      <w:lvlJc w:val="center"/>
      <w:pPr>
        <w:ind w:left="720" w:hanging="360"/>
      </w:pPr>
      <w:rPr>
        <w:rFonts w:ascii="Calibri" w:hAnsi="Calibri" w:hint="default"/>
        <w:b w:val="0"/>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A8798D"/>
    <w:multiLevelType w:val="hybridMultilevel"/>
    <w:tmpl w:val="CC64D10A"/>
    <w:lvl w:ilvl="0" w:tplc="FDEE5DEE">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4B3642"/>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E370FC"/>
    <w:multiLevelType w:val="hybridMultilevel"/>
    <w:tmpl w:val="1CC03A56"/>
    <w:lvl w:ilvl="0" w:tplc="F984E92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2301DB"/>
    <w:multiLevelType w:val="hybridMultilevel"/>
    <w:tmpl w:val="C56A22E2"/>
    <w:lvl w:ilvl="0" w:tplc="DF18252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FD7860"/>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42046D"/>
    <w:multiLevelType w:val="hybridMultilevel"/>
    <w:tmpl w:val="CEC87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1820F4"/>
    <w:multiLevelType w:val="hybridMultilevel"/>
    <w:tmpl w:val="8C04E7F6"/>
    <w:lvl w:ilvl="0" w:tplc="FFFFFFFF">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3146E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231A97"/>
    <w:multiLevelType w:val="hybridMultilevel"/>
    <w:tmpl w:val="770CAA12"/>
    <w:lvl w:ilvl="0" w:tplc="6B0E50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5FE473B"/>
    <w:multiLevelType w:val="hybridMultilevel"/>
    <w:tmpl w:val="D354F30A"/>
    <w:lvl w:ilvl="0" w:tplc="299A7EF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C61407D"/>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CA4892"/>
    <w:multiLevelType w:val="hybridMultilevel"/>
    <w:tmpl w:val="9B56BF7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2"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06712A"/>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B45735B"/>
    <w:multiLevelType w:val="hybridMultilevel"/>
    <w:tmpl w:val="D8A4B464"/>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C111C13"/>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6D219F"/>
    <w:multiLevelType w:val="hybridMultilevel"/>
    <w:tmpl w:val="9268131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03287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B8E4F94"/>
    <w:multiLevelType w:val="hybridMultilevel"/>
    <w:tmpl w:val="45AA10BC"/>
    <w:lvl w:ilvl="0" w:tplc="816A1CAC">
      <w:start w:val="1"/>
      <w:numFmt w:val="decimal"/>
      <w:lvlText w:val="(%1)"/>
      <w:lvlJc w:val="left"/>
      <w:pPr>
        <w:ind w:left="1065" w:hanging="705"/>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4DB43F12"/>
    <w:multiLevelType w:val="hybridMultilevel"/>
    <w:tmpl w:val="453208CC"/>
    <w:lvl w:ilvl="0" w:tplc="E1C4D822">
      <w:start w:val="1"/>
      <w:numFmt w:val="upperRoman"/>
      <w:lvlText w:val="%1."/>
      <w:lvlJc w:val="right"/>
      <w:pPr>
        <w:ind w:left="1080" w:hanging="72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C83672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034C0A"/>
    <w:multiLevelType w:val="hybridMultilevel"/>
    <w:tmpl w:val="6EDE9830"/>
    <w:lvl w:ilvl="0" w:tplc="8C30A5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5B758BE"/>
    <w:multiLevelType w:val="hybridMultilevel"/>
    <w:tmpl w:val="748819A8"/>
    <w:lvl w:ilvl="0" w:tplc="95241800">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7A20244"/>
    <w:multiLevelType w:val="hybridMultilevel"/>
    <w:tmpl w:val="247CFA4C"/>
    <w:lvl w:ilvl="0" w:tplc="1AF80D9C">
      <w:start w:val="1"/>
      <w:numFmt w:val="decimal"/>
      <w:lvlText w:val="Članak %1."/>
      <w:lvlJc w:val="right"/>
      <w:pPr>
        <w:ind w:left="720" w:hanging="360"/>
      </w:pPr>
      <w:rPr>
        <w:rFonts w:ascii="Calibri" w:hAnsi="Calibri" w:hint="default"/>
        <w:b/>
        <w:bCs w:val="0"/>
        <w:i w:val="0"/>
        <w:color w:val="auto"/>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A2F6CDE"/>
    <w:multiLevelType w:val="hybridMultilevel"/>
    <w:tmpl w:val="BF62A7B0"/>
    <w:lvl w:ilvl="0" w:tplc="95241800">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BFB5142"/>
    <w:multiLevelType w:val="hybridMultilevel"/>
    <w:tmpl w:val="4F5E2534"/>
    <w:lvl w:ilvl="0" w:tplc="9CD06B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E8D6F94"/>
    <w:multiLevelType w:val="hybridMultilevel"/>
    <w:tmpl w:val="A142049C"/>
    <w:lvl w:ilvl="0" w:tplc="FFFFFFFF">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3A6F0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900BEF"/>
    <w:multiLevelType w:val="hybridMultilevel"/>
    <w:tmpl w:val="10D40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CFE7D73"/>
    <w:multiLevelType w:val="hybridMultilevel"/>
    <w:tmpl w:val="3E5CB9F0"/>
    <w:lvl w:ilvl="0" w:tplc="9CD06B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6008883">
    <w:abstractNumId w:val="6"/>
  </w:num>
  <w:num w:numId="2" w16cid:durableId="2146316120">
    <w:abstractNumId w:val="2"/>
  </w:num>
  <w:num w:numId="3" w16cid:durableId="663818558">
    <w:abstractNumId w:val="1"/>
  </w:num>
  <w:num w:numId="4" w16cid:durableId="1288969005">
    <w:abstractNumId w:val="32"/>
  </w:num>
  <w:num w:numId="5" w16cid:durableId="1511334449">
    <w:abstractNumId w:val="35"/>
  </w:num>
  <w:num w:numId="6" w16cid:durableId="786118408">
    <w:abstractNumId w:val="40"/>
  </w:num>
  <w:num w:numId="7" w16cid:durableId="1395860194">
    <w:abstractNumId w:val="0"/>
  </w:num>
  <w:num w:numId="8" w16cid:durableId="933630465">
    <w:abstractNumId w:val="16"/>
  </w:num>
  <w:num w:numId="9" w16cid:durableId="609288789">
    <w:abstractNumId w:val="30"/>
  </w:num>
  <w:num w:numId="10" w16cid:durableId="271982413">
    <w:abstractNumId w:val="3"/>
  </w:num>
  <w:num w:numId="11" w16cid:durableId="312410217">
    <w:abstractNumId w:val="34"/>
  </w:num>
  <w:num w:numId="12" w16cid:durableId="1785416814">
    <w:abstractNumId w:val="33"/>
  </w:num>
  <w:num w:numId="13" w16cid:durableId="1932422515">
    <w:abstractNumId w:val="39"/>
  </w:num>
  <w:num w:numId="14" w16cid:durableId="1546061409">
    <w:abstractNumId w:val="31"/>
  </w:num>
  <w:num w:numId="15" w16cid:durableId="484588020">
    <w:abstractNumId w:val="13"/>
  </w:num>
  <w:num w:numId="16" w16cid:durableId="1880850109">
    <w:abstractNumId w:val="7"/>
  </w:num>
  <w:num w:numId="17" w16cid:durableId="1266575994">
    <w:abstractNumId w:val="29"/>
  </w:num>
  <w:num w:numId="18" w16cid:durableId="317853558">
    <w:abstractNumId w:val="28"/>
  </w:num>
  <w:num w:numId="19" w16cid:durableId="1041053902">
    <w:abstractNumId w:val="17"/>
  </w:num>
  <w:num w:numId="20" w16cid:durableId="958023664">
    <w:abstractNumId w:val="24"/>
  </w:num>
  <w:num w:numId="21" w16cid:durableId="449935316">
    <w:abstractNumId w:val="4"/>
  </w:num>
  <w:num w:numId="22" w16cid:durableId="496002243">
    <w:abstractNumId w:val="27"/>
  </w:num>
  <w:num w:numId="23" w16cid:durableId="1316837640">
    <w:abstractNumId w:val="15"/>
  </w:num>
  <w:num w:numId="24" w16cid:durableId="337391171">
    <w:abstractNumId w:val="23"/>
  </w:num>
  <w:num w:numId="25" w16cid:durableId="1422723635">
    <w:abstractNumId w:val="10"/>
  </w:num>
  <w:num w:numId="26" w16cid:durableId="233316661">
    <w:abstractNumId w:val="22"/>
  </w:num>
  <w:num w:numId="27" w16cid:durableId="1742017928">
    <w:abstractNumId w:val="12"/>
  </w:num>
  <w:num w:numId="28" w16cid:durableId="1603754982">
    <w:abstractNumId w:val="21"/>
  </w:num>
  <w:num w:numId="29" w16cid:durableId="2037535510">
    <w:abstractNumId w:val="38"/>
  </w:num>
  <w:num w:numId="30" w16cid:durableId="47069625">
    <w:abstractNumId w:val="14"/>
  </w:num>
  <w:num w:numId="31" w16cid:durableId="1469855170">
    <w:abstractNumId w:val="26"/>
  </w:num>
  <w:num w:numId="32" w16cid:durableId="427848554">
    <w:abstractNumId w:val="20"/>
  </w:num>
  <w:num w:numId="33" w16cid:durableId="901907645">
    <w:abstractNumId w:val="9"/>
  </w:num>
  <w:num w:numId="34" w16cid:durableId="173539595">
    <w:abstractNumId w:val="11"/>
  </w:num>
  <w:num w:numId="35" w16cid:durableId="2136094681">
    <w:abstractNumId w:val="25"/>
  </w:num>
  <w:num w:numId="36" w16cid:durableId="2016491791">
    <w:abstractNumId w:val="19"/>
  </w:num>
  <w:num w:numId="37" w16cid:durableId="1113129409">
    <w:abstractNumId w:val="5"/>
  </w:num>
  <w:num w:numId="38" w16cid:durableId="880441668">
    <w:abstractNumId w:val="42"/>
  </w:num>
  <w:num w:numId="39" w16cid:durableId="1596665446">
    <w:abstractNumId w:val="18"/>
  </w:num>
  <w:num w:numId="40" w16cid:durableId="548226783">
    <w:abstractNumId w:val="8"/>
  </w:num>
  <w:num w:numId="41" w16cid:durableId="881743750">
    <w:abstractNumId w:val="41"/>
  </w:num>
  <w:num w:numId="42" w16cid:durableId="2105567551">
    <w:abstractNumId w:val="36"/>
  </w:num>
  <w:num w:numId="43" w16cid:durableId="10694246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6D7"/>
    <w:rsid w:val="0001102B"/>
    <w:rsid w:val="00014763"/>
    <w:rsid w:val="0003061A"/>
    <w:rsid w:val="0004042D"/>
    <w:rsid w:val="00050B18"/>
    <w:rsid w:val="000665E1"/>
    <w:rsid w:val="00075A42"/>
    <w:rsid w:val="000D23B1"/>
    <w:rsid w:val="00130B0C"/>
    <w:rsid w:val="001343E5"/>
    <w:rsid w:val="00152F2F"/>
    <w:rsid w:val="001844E3"/>
    <w:rsid w:val="001866F6"/>
    <w:rsid w:val="001A200B"/>
    <w:rsid w:val="001D1948"/>
    <w:rsid w:val="001E2E99"/>
    <w:rsid w:val="001E463A"/>
    <w:rsid w:val="00232FF3"/>
    <w:rsid w:val="00233CDD"/>
    <w:rsid w:val="00235016"/>
    <w:rsid w:val="00243BFD"/>
    <w:rsid w:val="00251145"/>
    <w:rsid w:val="00254903"/>
    <w:rsid w:val="002A0C41"/>
    <w:rsid w:val="002C1898"/>
    <w:rsid w:val="002C4298"/>
    <w:rsid w:val="002C43A6"/>
    <w:rsid w:val="003033FF"/>
    <w:rsid w:val="003128E6"/>
    <w:rsid w:val="0033242F"/>
    <w:rsid w:val="00334D19"/>
    <w:rsid w:val="00336C14"/>
    <w:rsid w:val="00352B6F"/>
    <w:rsid w:val="00387C48"/>
    <w:rsid w:val="00391CF8"/>
    <w:rsid w:val="00392447"/>
    <w:rsid w:val="003945DC"/>
    <w:rsid w:val="003B6996"/>
    <w:rsid w:val="003B6ACF"/>
    <w:rsid w:val="003D2C31"/>
    <w:rsid w:val="003F3C26"/>
    <w:rsid w:val="003F4B2C"/>
    <w:rsid w:val="00420FF6"/>
    <w:rsid w:val="004241DB"/>
    <w:rsid w:val="0045502F"/>
    <w:rsid w:val="00475EC7"/>
    <w:rsid w:val="004835B0"/>
    <w:rsid w:val="00484364"/>
    <w:rsid w:val="004A2744"/>
    <w:rsid w:val="004B1187"/>
    <w:rsid w:val="004F2DC4"/>
    <w:rsid w:val="004F5974"/>
    <w:rsid w:val="005514D3"/>
    <w:rsid w:val="00560D58"/>
    <w:rsid w:val="005612BA"/>
    <w:rsid w:val="00574683"/>
    <w:rsid w:val="00574B09"/>
    <w:rsid w:val="005A3F7E"/>
    <w:rsid w:val="005A7C3F"/>
    <w:rsid w:val="005B4004"/>
    <w:rsid w:val="00605F05"/>
    <w:rsid w:val="006541A8"/>
    <w:rsid w:val="006724CF"/>
    <w:rsid w:val="006837C4"/>
    <w:rsid w:val="006E485E"/>
    <w:rsid w:val="007016C8"/>
    <w:rsid w:val="00703604"/>
    <w:rsid w:val="0073673A"/>
    <w:rsid w:val="00741215"/>
    <w:rsid w:val="00782C19"/>
    <w:rsid w:val="00783204"/>
    <w:rsid w:val="007A67E5"/>
    <w:rsid w:val="007B1A52"/>
    <w:rsid w:val="007C1EC2"/>
    <w:rsid w:val="007C475C"/>
    <w:rsid w:val="007C7446"/>
    <w:rsid w:val="007E300F"/>
    <w:rsid w:val="007F4B8C"/>
    <w:rsid w:val="007F653F"/>
    <w:rsid w:val="00820303"/>
    <w:rsid w:val="00835706"/>
    <w:rsid w:val="00844E68"/>
    <w:rsid w:val="00874C7F"/>
    <w:rsid w:val="00876D32"/>
    <w:rsid w:val="008A3506"/>
    <w:rsid w:val="008B6D83"/>
    <w:rsid w:val="008C0358"/>
    <w:rsid w:val="008C0E2F"/>
    <w:rsid w:val="008D1828"/>
    <w:rsid w:val="008F7FBE"/>
    <w:rsid w:val="00927D66"/>
    <w:rsid w:val="009324B3"/>
    <w:rsid w:val="009410BA"/>
    <w:rsid w:val="00972D0E"/>
    <w:rsid w:val="009A0B1E"/>
    <w:rsid w:val="009A6D12"/>
    <w:rsid w:val="009C201B"/>
    <w:rsid w:val="009C5204"/>
    <w:rsid w:val="009E45C5"/>
    <w:rsid w:val="009E5386"/>
    <w:rsid w:val="009F1093"/>
    <w:rsid w:val="00A001B8"/>
    <w:rsid w:val="00A04D55"/>
    <w:rsid w:val="00A1134F"/>
    <w:rsid w:val="00A20FAF"/>
    <w:rsid w:val="00A24015"/>
    <w:rsid w:val="00A44AC7"/>
    <w:rsid w:val="00A50BB5"/>
    <w:rsid w:val="00A61A66"/>
    <w:rsid w:val="00A762A9"/>
    <w:rsid w:val="00A95F87"/>
    <w:rsid w:val="00A97969"/>
    <w:rsid w:val="00AA5B4D"/>
    <w:rsid w:val="00AB242B"/>
    <w:rsid w:val="00AB3CA3"/>
    <w:rsid w:val="00AE305C"/>
    <w:rsid w:val="00B26BC4"/>
    <w:rsid w:val="00B352CD"/>
    <w:rsid w:val="00B40EF4"/>
    <w:rsid w:val="00B463B9"/>
    <w:rsid w:val="00B5297D"/>
    <w:rsid w:val="00B834B6"/>
    <w:rsid w:val="00B9440A"/>
    <w:rsid w:val="00BA6108"/>
    <w:rsid w:val="00BB2BCE"/>
    <w:rsid w:val="00BD3A9B"/>
    <w:rsid w:val="00C13FFD"/>
    <w:rsid w:val="00C41951"/>
    <w:rsid w:val="00C63C64"/>
    <w:rsid w:val="00C8550E"/>
    <w:rsid w:val="00C86573"/>
    <w:rsid w:val="00C95BCB"/>
    <w:rsid w:val="00CA05D8"/>
    <w:rsid w:val="00CB1FD6"/>
    <w:rsid w:val="00CC2D97"/>
    <w:rsid w:val="00CF2974"/>
    <w:rsid w:val="00CF5ECA"/>
    <w:rsid w:val="00D008B5"/>
    <w:rsid w:val="00D102A6"/>
    <w:rsid w:val="00D131FA"/>
    <w:rsid w:val="00D20FF2"/>
    <w:rsid w:val="00D56A52"/>
    <w:rsid w:val="00D8245F"/>
    <w:rsid w:val="00D95533"/>
    <w:rsid w:val="00DA4057"/>
    <w:rsid w:val="00DD0ECF"/>
    <w:rsid w:val="00DD76D7"/>
    <w:rsid w:val="00DE2A02"/>
    <w:rsid w:val="00DE2EB8"/>
    <w:rsid w:val="00DF14F7"/>
    <w:rsid w:val="00DF7875"/>
    <w:rsid w:val="00E248D0"/>
    <w:rsid w:val="00E331B8"/>
    <w:rsid w:val="00E36B79"/>
    <w:rsid w:val="00E444CC"/>
    <w:rsid w:val="00E52D1D"/>
    <w:rsid w:val="00E63392"/>
    <w:rsid w:val="00E72A19"/>
    <w:rsid w:val="00E83539"/>
    <w:rsid w:val="00E93C73"/>
    <w:rsid w:val="00E977A2"/>
    <w:rsid w:val="00EC0B40"/>
    <w:rsid w:val="00ED21C9"/>
    <w:rsid w:val="00EE21C9"/>
    <w:rsid w:val="00EF4685"/>
    <w:rsid w:val="00EF7844"/>
    <w:rsid w:val="00F241E7"/>
    <w:rsid w:val="00F251E2"/>
    <w:rsid w:val="00F34047"/>
    <w:rsid w:val="00F34DD5"/>
    <w:rsid w:val="00F4088C"/>
    <w:rsid w:val="00F41886"/>
    <w:rsid w:val="00F4705F"/>
    <w:rsid w:val="00F53DA7"/>
    <w:rsid w:val="00F550C7"/>
    <w:rsid w:val="00F80D8A"/>
    <w:rsid w:val="00F937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3FDF"/>
  <w15:chartTrackingRefBased/>
  <w15:docId w15:val="{A603D4E5-1CAB-42F1-AE28-EF94D8C0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D7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DD76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DD76D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DD76D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DD76D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DD76D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D76D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D76D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D76D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D76D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DD76D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DD76D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DD76D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DD76D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DD76D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D76D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D76D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D76D7"/>
    <w:rPr>
      <w:rFonts w:eastAsiaTheme="majorEastAsia" w:cstheme="majorBidi"/>
      <w:color w:val="272727" w:themeColor="text1" w:themeTint="D8"/>
    </w:rPr>
  </w:style>
  <w:style w:type="paragraph" w:styleId="Naslov">
    <w:name w:val="Title"/>
    <w:basedOn w:val="Normal"/>
    <w:next w:val="Normal"/>
    <w:link w:val="NaslovChar"/>
    <w:uiPriority w:val="10"/>
    <w:qFormat/>
    <w:rsid w:val="00DD7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D76D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D76D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D76D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D76D7"/>
    <w:pPr>
      <w:spacing w:before="160"/>
      <w:jc w:val="center"/>
    </w:pPr>
    <w:rPr>
      <w:i/>
      <w:iCs/>
      <w:color w:val="404040" w:themeColor="text1" w:themeTint="BF"/>
    </w:rPr>
  </w:style>
  <w:style w:type="character" w:customStyle="1" w:styleId="CitatChar">
    <w:name w:val="Citat Char"/>
    <w:basedOn w:val="Zadanifontodlomka"/>
    <w:link w:val="Citat"/>
    <w:uiPriority w:val="29"/>
    <w:rsid w:val="00DD76D7"/>
    <w:rPr>
      <w:i/>
      <w:iCs/>
      <w:color w:val="404040" w:themeColor="text1" w:themeTint="BF"/>
    </w:rPr>
  </w:style>
  <w:style w:type="paragraph" w:styleId="Odlomakpopisa">
    <w:name w:val="List Paragraph"/>
    <w:basedOn w:val="Normal"/>
    <w:uiPriority w:val="34"/>
    <w:qFormat/>
    <w:rsid w:val="00DD76D7"/>
    <w:pPr>
      <w:ind w:left="720"/>
      <w:contextualSpacing/>
    </w:pPr>
  </w:style>
  <w:style w:type="character" w:styleId="Jakoisticanje">
    <w:name w:val="Intense Emphasis"/>
    <w:basedOn w:val="Zadanifontodlomka"/>
    <w:uiPriority w:val="21"/>
    <w:qFormat/>
    <w:rsid w:val="00DD76D7"/>
    <w:rPr>
      <w:i/>
      <w:iCs/>
      <w:color w:val="2F5496" w:themeColor="accent1" w:themeShade="BF"/>
    </w:rPr>
  </w:style>
  <w:style w:type="paragraph" w:styleId="Naglaencitat">
    <w:name w:val="Intense Quote"/>
    <w:basedOn w:val="Normal"/>
    <w:next w:val="Normal"/>
    <w:link w:val="NaglaencitatChar"/>
    <w:uiPriority w:val="30"/>
    <w:qFormat/>
    <w:rsid w:val="00DD7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D76D7"/>
    <w:rPr>
      <w:i/>
      <w:iCs/>
      <w:color w:val="2F5496" w:themeColor="accent1" w:themeShade="BF"/>
    </w:rPr>
  </w:style>
  <w:style w:type="character" w:styleId="Istaknutareferenca">
    <w:name w:val="Intense Reference"/>
    <w:basedOn w:val="Zadanifontodlomka"/>
    <w:uiPriority w:val="32"/>
    <w:qFormat/>
    <w:rsid w:val="00DD76D7"/>
    <w:rPr>
      <w:b/>
      <w:bCs/>
      <w:smallCaps/>
      <w:color w:val="2F5496" w:themeColor="accent1" w:themeShade="BF"/>
      <w:spacing w:val="5"/>
    </w:rPr>
  </w:style>
  <w:style w:type="character" w:customStyle="1" w:styleId="fontstyle01">
    <w:name w:val="fontstyle01"/>
    <w:basedOn w:val="Zadanifontodlomka"/>
    <w:rsid w:val="00E63392"/>
    <w:rPr>
      <w:rFonts w:ascii="Roboto-Regular" w:hAnsi="Roboto-Regular" w:hint="default"/>
      <w:b w:val="0"/>
      <w:bCs w:val="0"/>
      <w:i w:val="0"/>
      <w:iCs w:val="0"/>
      <w:color w:val="000000"/>
      <w:sz w:val="22"/>
      <w:szCs w:val="22"/>
    </w:rPr>
  </w:style>
  <w:style w:type="paragraph" w:styleId="StandardWeb">
    <w:name w:val="Normal (Web)"/>
    <w:basedOn w:val="Normal"/>
    <w:uiPriority w:val="99"/>
    <w:semiHidden/>
    <w:unhideWhenUsed/>
    <w:rsid w:val="003B6996"/>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sid w:val="003B6996"/>
    <w:rPr>
      <w:b/>
      <w:bCs/>
    </w:rPr>
  </w:style>
  <w:style w:type="paragraph" w:styleId="Zaglavlje">
    <w:name w:val="header"/>
    <w:basedOn w:val="Normal"/>
    <w:link w:val="ZaglavljeChar"/>
    <w:uiPriority w:val="99"/>
    <w:unhideWhenUsed/>
    <w:rsid w:val="007C475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C475C"/>
  </w:style>
  <w:style w:type="paragraph" w:styleId="Podnoje">
    <w:name w:val="footer"/>
    <w:basedOn w:val="Normal"/>
    <w:link w:val="PodnojeChar"/>
    <w:uiPriority w:val="99"/>
    <w:unhideWhenUsed/>
    <w:rsid w:val="007C475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475C"/>
  </w:style>
  <w:style w:type="paragraph" w:styleId="Bezproreda">
    <w:name w:val="No Spacing"/>
    <w:uiPriority w:val="1"/>
    <w:qFormat/>
    <w:rsid w:val="00B944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1993</Words>
  <Characters>11364</Characters>
  <Application>Microsoft Office Word</Application>
  <DocSecurity>0</DocSecurity>
  <Lines>94</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Kovacic</dc:creator>
  <cp:keywords/>
  <dc:description/>
  <cp:lastModifiedBy>Nikolina Obad-Kos-Perkov</cp:lastModifiedBy>
  <cp:revision>2</cp:revision>
  <cp:lastPrinted>2026-08-06T09:20:00Z</cp:lastPrinted>
  <dcterms:created xsi:type="dcterms:W3CDTF">2026-09-09T08:16:00Z</dcterms:created>
  <dcterms:modified xsi:type="dcterms:W3CDTF">2026-09-09T08:16:00Z</dcterms:modified>
</cp:coreProperties>
</file>