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777F2" w14:textId="77777777" w:rsidR="00454427" w:rsidRPr="00090BEB" w:rsidRDefault="00454427" w:rsidP="007D7CCC">
      <w:pPr>
        <w:pStyle w:val="Bezproreda"/>
        <w:jc w:val="center"/>
        <w:rPr>
          <w:rFonts w:ascii="Verdana" w:hAnsi="Verdana"/>
          <w:sz w:val="20"/>
          <w:szCs w:val="20"/>
        </w:rPr>
      </w:pPr>
    </w:p>
    <w:p w14:paraId="0A1727C4" w14:textId="77777777" w:rsidR="00454427" w:rsidRPr="00090BEB" w:rsidRDefault="00454427" w:rsidP="007D7CCC">
      <w:pPr>
        <w:pStyle w:val="Bezproreda"/>
        <w:jc w:val="center"/>
        <w:rPr>
          <w:rFonts w:ascii="Verdana" w:hAnsi="Verdana"/>
          <w:sz w:val="20"/>
          <w:szCs w:val="20"/>
        </w:rPr>
      </w:pPr>
    </w:p>
    <w:p w14:paraId="280A40F4" w14:textId="77777777" w:rsidR="00454427" w:rsidRPr="00090BEB" w:rsidRDefault="00454427" w:rsidP="00454427">
      <w:pPr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1" layoutInCell="1" allowOverlap="1" wp14:anchorId="0177DC08" wp14:editId="6E40BEE6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0BEB">
        <w:rPr>
          <w:rFonts w:ascii="Verdana" w:hAnsi="Verdana"/>
          <w:sz w:val="20"/>
          <w:szCs w:val="20"/>
        </w:rPr>
        <w:t>REPUBLIKA HRVATSKA</w:t>
      </w:r>
    </w:p>
    <w:p w14:paraId="2C6A919B" w14:textId="77777777" w:rsidR="00454427" w:rsidRPr="00090BEB" w:rsidRDefault="00454427" w:rsidP="00454427">
      <w:pPr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>VARAŽDINSKA ŽUPANIJA</w:t>
      </w:r>
    </w:p>
    <w:p w14:paraId="0F60AD4B" w14:textId="77777777" w:rsidR="00454427" w:rsidRPr="00090BEB" w:rsidRDefault="00454427" w:rsidP="00454427">
      <w:pPr>
        <w:rPr>
          <w:rFonts w:ascii="Verdana" w:hAnsi="Verdana"/>
          <w:b/>
          <w:sz w:val="20"/>
          <w:szCs w:val="20"/>
        </w:rPr>
      </w:pPr>
      <w:r w:rsidRPr="00090BEB">
        <w:rPr>
          <w:rFonts w:ascii="Verdana" w:hAnsi="Verdana"/>
          <w:b/>
          <w:sz w:val="20"/>
          <w:szCs w:val="20"/>
        </w:rPr>
        <w:t>OPĆINA BREZNIČKI HUM</w:t>
      </w:r>
    </w:p>
    <w:p w14:paraId="0AE4E2C0" w14:textId="77777777" w:rsidR="00454427" w:rsidRPr="00090BEB" w:rsidRDefault="00454427" w:rsidP="00454427">
      <w:pPr>
        <w:rPr>
          <w:rFonts w:ascii="Verdana" w:hAnsi="Verdana"/>
          <w:b/>
          <w:sz w:val="20"/>
          <w:szCs w:val="20"/>
        </w:rPr>
      </w:pPr>
      <w:r w:rsidRPr="00090BEB">
        <w:rPr>
          <w:rFonts w:ascii="Verdana" w:hAnsi="Verdana"/>
          <w:b/>
          <w:sz w:val="20"/>
          <w:szCs w:val="20"/>
        </w:rPr>
        <w:t>Općinski načelnik</w:t>
      </w:r>
    </w:p>
    <w:p w14:paraId="09DBA4B0" w14:textId="4A1FCABB" w:rsidR="00454427" w:rsidRPr="00090BEB" w:rsidRDefault="00454427" w:rsidP="00454427">
      <w:pPr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>KLASA:</w:t>
      </w:r>
      <w:r w:rsidR="00090BEB">
        <w:rPr>
          <w:rFonts w:ascii="Verdana" w:hAnsi="Verdana"/>
          <w:sz w:val="20"/>
          <w:szCs w:val="20"/>
        </w:rPr>
        <w:t>112-01/26-01/4</w:t>
      </w:r>
    </w:p>
    <w:p w14:paraId="4A49AB9C" w14:textId="0AA1806A" w:rsidR="00454427" w:rsidRPr="00090BEB" w:rsidRDefault="00454427" w:rsidP="00454427">
      <w:pPr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>URBROJ: 2186-24-02-24-</w:t>
      </w:r>
      <w:r w:rsidR="00D90336">
        <w:rPr>
          <w:rFonts w:ascii="Verdana" w:hAnsi="Verdana"/>
          <w:sz w:val="20"/>
          <w:szCs w:val="20"/>
        </w:rPr>
        <w:t>8</w:t>
      </w:r>
    </w:p>
    <w:p w14:paraId="074957F1" w14:textId="72C8563E" w:rsidR="00454427" w:rsidRPr="00090BEB" w:rsidRDefault="00454427" w:rsidP="00454427">
      <w:pPr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 xml:space="preserve">Breznički Hum, </w:t>
      </w:r>
      <w:r w:rsidR="00D90336">
        <w:rPr>
          <w:rFonts w:ascii="Verdana" w:hAnsi="Verdana"/>
          <w:sz w:val="20"/>
          <w:szCs w:val="20"/>
        </w:rPr>
        <w:t>30.03.2026</w:t>
      </w:r>
    </w:p>
    <w:p w14:paraId="23BF6AFB" w14:textId="77777777" w:rsidR="00454427" w:rsidRPr="00090BEB" w:rsidRDefault="00454427" w:rsidP="00454427">
      <w:pPr>
        <w:rPr>
          <w:rFonts w:ascii="Verdana" w:hAnsi="Verdana"/>
          <w:sz w:val="20"/>
          <w:szCs w:val="20"/>
        </w:rPr>
      </w:pPr>
    </w:p>
    <w:p w14:paraId="3573A6D7" w14:textId="27110C5A" w:rsidR="00454427" w:rsidRPr="00090BEB" w:rsidRDefault="00454427" w:rsidP="00454427">
      <w:pPr>
        <w:pStyle w:val="Bezproreda"/>
        <w:rPr>
          <w:rFonts w:ascii="Verdana" w:hAnsi="Verdana"/>
          <w:sz w:val="20"/>
          <w:szCs w:val="20"/>
        </w:rPr>
      </w:pPr>
    </w:p>
    <w:p w14:paraId="5D270775" w14:textId="77777777" w:rsidR="00454427" w:rsidRPr="00090BEB" w:rsidRDefault="00454427" w:rsidP="007D7CCC">
      <w:pPr>
        <w:pStyle w:val="Bezproreda"/>
        <w:jc w:val="center"/>
        <w:rPr>
          <w:rFonts w:ascii="Verdana" w:hAnsi="Verdana"/>
          <w:sz w:val="20"/>
          <w:szCs w:val="20"/>
        </w:rPr>
      </w:pPr>
    </w:p>
    <w:p w14:paraId="2BC3A956" w14:textId="30D45754" w:rsidR="007D7CCC" w:rsidRPr="00090BEB" w:rsidRDefault="007D7CCC" w:rsidP="007D7CCC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 w:rsidRPr="00090BEB">
        <w:rPr>
          <w:rFonts w:ascii="Verdana" w:hAnsi="Verdana"/>
          <w:b/>
          <w:bCs/>
          <w:sz w:val="20"/>
          <w:szCs w:val="20"/>
        </w:rPr>
        <w:t>OBAVIJEST</w:t>
      </w:r>
    </w:p>
    <w:p w14:paraId="0C441220" w14:textId="77777777" w:rsidR="007D7CCC" w:rsidRDefault="007D7CCC" w:rsidP="007D7CCC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 w:rsidRPr="00090BEB">
        <w:rPr>
          <w:rFonts w:ascii="Verdana" w:hAnsi="Verdana"/>
          <w:b/>
          <w:bCs/>
          <w:sz w:val="20"/>
          <w:szCs w:val="20"/>
        </w:rPr>
        <w:t>o izboru kandidata</w:t>
      </w:r>
    </w:p>
    <w:p w14:paraId="6F3423E9" w14:textId="77777777" w:rsidR="00A32DFD" w:rsidRPr="00090BEB" w:rsidRDefault="00A32DFD" w:rsidP="007D7CCC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</w:p>
    <w:p w14:paraId="5155C9F4" w14:textId="395D70E0" w:rsidR="007D7CCC" w:rsidRPr="00090BEB" w:rsidRDefault="007D7CCC" w:rsidP="00454427">
      <w:pPr>
        <w:pStyle w:val="Bezproreda"/>
        <w:jc w:val="both"/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>Po raspisanom javnom natječaju za imenovanje pročelnika</w:t>
      </w:r>
      <w:r w:rsidR="00454427" w:rsidRPr="00090BEB">
        <w:rPr>
          <w:rFonts w:ascii="Verdana" w:hAnsi="Verdana"/>
          <w:sz w:val="20"/>
          <w:szCs w:val="20"/>
        </w:rPr>
        <w:t>/pročelnice</w:t>
      </w:r>
      <w:r w:rsidRPr="00090BEB">
        <w:rPr>
          <w:rFonts w:ascii="Verdana" w:hAnsi="Verdana"/>
          <w:sz w:val="20"/>
          <w:szCs w:val="20"/>
        </w:rPr>
        <w:t xml:space="preserve"> </w:t>
      </w:r>
      <w:r w:rsidR="00454427" w:rsidRPr="00090BEB">
        <w:rPr>
          <w:rFonts w:ascii="Verdana" w:hAnsi="Verdana"/>
          <w:sz w:val="20"/>
          <w:szCs w:val="20"/>
        </w:rPr>
        <w:t>Jedinstvenog pravnog odjela Općine Breznički Hum</w:t>
      </w:r>
      <w:r w:rsidRPr="00090BEB">
        <w:rPr>
          <w:rFonts w:ascii="Verdana" w:hAnsi="Verdana"/>
          <w:sz w:val="20"/>
          <w:szCs w:val="20"/>
        </w:rPr>
        <w:t xml:space="preserve"> za radn</w:t>
      </w:r>
      <w:r w:rsidR="00454427" w:rsidRPr="00090BEB">
        <w:rPr>
          <w:rFonts w:ascii="Verdana" w:hAnsi="Verdana"/>
          <w:sz w:val="20"/>
          <w:szCs w:val="20"/>
        </w:rPr>
        <w:t>o</w:t>
      </w:r>
      <w:r w:rsidRPr="00090BEB">
        <w:rPr>
          <w:rFonts w:ascii="Verdana" w:hAnsi="Verdana"/>
          <w:sz w:val="20"/>
          <w:szCs w:val="20"/>
        </w:rPr>
        <w:t xml:space="preserve"> mjest</w:t>
      </w:r>
      <w:r w:rsidR="00454427" w:rsidRPr="00090BEB">
        <w:rPr>
          <w:rFonts w:ascii="Verdana" w:hAnsi="Verdana"/>
          <w:sz w:val="20"/>
          <w:szCs w:val="20"/>
        </w:rPr>
        <w:t>o</w:t>
      </w:r>
      <w:r w:rsidRPr="00090BEB">
        <w:rPr>
          <w:rFonts w:ascii="Verdana" w:hAnsi="Verdana"/>
          <w:sz w:val="20"/>
          <w:szCs w:val="20"/>
        </w:rPr>
        <w:t xml:space="preserve"> </w:t>
      </w:r>
      <w:r w:rsidR="00454427" w:rsidRPr="00090BEB">
        <w:rPr>
          <w:rFonts w:ascii="Verdana" w:hAnsi="Verdana"/>
          <w:sz w:val="20"/>
          <w:szCs w:val="20"/>
        </w:rPr>
        <w:t>pročelnik/pročelnica</w:t>
      </w:r>
      <w:r w:rsidRPr="00090BEB">
        <w:rPr>
          <w:rFonts w:ascii="Verdana" w:hAnsi="Verdana"/>
          <w:sz w:val="20"/>
          <w:szCs w:val="20"/>
        </w:rPr>
        <w:t xml:space="preserve"> - 1 izvršitelj, na neodređeno puno radno vrijeme, uz obvezni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probni rad od tri mjeseca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 xml:space="preserve"> (KLASA: 112-0</w:t>
      </w:r>
      <w:r w:rsidR="00454427" w:rsidRPr="00090BEB">
        <w:rPr>
          <w:rFonts w:ascii="Verdana" w:hAnsi="Verdana"/>
          <w:sz w:val="20"/>
          <w:szCs w:val="20"/>
        </w:rPr>
        <w:t>1</w:t>
      </w:r>
      <w:r w:rsidRPr="00090BEB">
        <w:rPr>
          <w:rFonts w:ascii="Verdana" w:hAnsi="Verdana"/>
          <w:sz w:val="20"/>
          <w:szCs w:val="20"/>
        </w:rPr>
        <w:t>/2</w:t>
      </w:r>
      <w:r w:rsidR="00454427" w:rsidRPr="00090BEB">
        <w:rPr>
          <w:rFonts w:ascii="Verdana" w:hAnsi="Verdana"/>
          <w:sz w:val="20"/>
          <w:szCs w:val="20"/>
        </w:rPr>
        <w:t>6</w:t>
      </w:r>
      <w:r w:rsidRPr="00090BEB">
        <w:rPr>
          <w:rFonts w:ascii="Verdana" w:hAnsi="Verdana"/>
          <w:sz w:val="20"/>
          <w:szCs w:val="20"/>
        </w:rPr>
        <w:t>-01/0</w:t>
      </w:r>
      <w:r w:rsidR="00454427" w:rsidRPr="00090BEB">
        <w:rPr>
          <w:rFonts w:ascii="Verdana" w:hAnsi="Verdana"/>
          <w:sz w:val="20"/>
          <w:szCs w:val="20"/>
        </w:rPr>
        <w:t>4</w:t>
      </w:r>
      <w:r w:rsidRPr="00090BEB">
        <w:rPr>
          <w:rFonts w:ascii="Verdana" w:hAnsi="Verdana"/>
          <w:sz w:val="20"/>
          <w:szCs w:val="20"/>
        </w:rPr>
        <w:t>, URBROJ: 2186-2</w:t>
      </w:r>
      <w:r w:rsidR="00454427" w:rsidRPr="00090BEB">
        <w:rPr>
          <w:rFonts w:ascii="Verdana" w:hAnsi="Verdana"/>
          <w:sz w:val="20"/>
          <w:szCs w:val="20"/>
        </w:rPr>
        <w:t>4</w:t>
      </w:r>
      <w:r w:rsidRPr="00090BEB">
        <w:rPr>
          <w:rFonts w:ascii="Verdana" w:hAnsi="Verdana"/>
          <w:sz w:val="20"/>
          <w:szCs w:val="20"/>
        </w:rPr>
        <w:t>-02-2</w:t>
      </w:r>
      <w:r w:rsidR="00454427" w:rsidRPr="00090BEB">
        <w:rPr>
          <w:rFonts w:ascii="Verdana" w:hAnsi="Verdana"/>
          <w:sz w:val="20"/>
          <w:szCs w:val="20"/>
        </w:rPr>
        <w:t>6</w:t>
      </w:r>
      <w:r w:rsidRPr="00090BEB">
        <w:rPr>
          <w:rFonts w:ascii="Verdana" w:hAnsi="Verdana"/>
          <w:sz w:val="20"/>
          <w:szCs w:val="20"/>
        </w:rPr>
        <w:t>-</w:t>
      </w:r>
      <w:r w:rsidR="00454427" w:rsidRPr="00090BEB">
        <w:rPr>
          <w:rFonts w:ascii="Verdana" w:hAnsi="Verdana"/>
          <w:sz w:val="20"/>
          <w:szCs w:val="20"/>
        </w:rPr>
        <w:t>1</w:t>
      </w:r>
      <w:r w:rsidRPr="00090BEB">
        <w:rPr>
          <w:rFonts w:ascii="Verdana" w:hAnsi="Verdana"/>
          <w:sz w:val="20"/>
          <w:szCs w:val="20"/>
        </w:rPr>
        <w:t xml:space="preserve"> od </w:t>
      </w:r>
      <w:r w:rsidR="00454427" w:rsidRPr="00090BEB">
        <w:rPr>
          <w:rFonts w:ascii="Verdana" w:hAnsi="Verdana"/>
          <w:sz w:val="20"/>
          <w:szCs w:val="20"/>
        </w:rPr>
        <w:t>06.03.2026</w:t>
      </w:r>
      <w:r w:rsidRPr="00090BEB">
        <w:rPr>
          <w:rFonts w:ascii="Verdana" w:hAnsi="Verdana"/>
          <w:sz w:val="20"/>
          <w:szCs w:val="20"/>
        </w:rPr>
        <w:t>)</w:t>
      </w:r>
      <w:r w:rsidR="00454427" w:rsidRPr="00090BEB">
        <w:rPr>
          <w:rFonts w:ascii="Verdana" w:hAnsi="Verdana"/>
          <w:sz w:val="20"/>
          <w:szCs w:val="20"/>
        </w:rPr>
        <w:t xml:space="preserve"> koji je</w:t>
      </w:r>
      <w:r w:rsidRPr="00090BEB">
        <w:rPr>
          <w:rFonts w:ascii="Verdana" w:hAnsi="Verdana"/>
          <w:sz w:val="20"/>
          <w:szCs w:val="20"/>
        </w:rPr>
        <w:t xml:space="preserve"> objavljen u "Narodnim novinama" broj </w:t>
      </w:r>
      <w:r w:rsidR="00454427" w:rsidRPr="00090BEB">
        <w:rPr>
          <w:rFonts w:ascii="Verdana" w:hAnsi="Verdana"/>
          <w:sz w:val="20"/>
          <w:szCs w:val="20"/>
        </w:rPr>
        <w:t>25/26</w:t>
      </w:r>
      <w:r w:rsidRPr="00090BEB">
        <w:rPr>
          <w:rFonts w:ascii="Verdana" w:hAnsi="Verdana"/>
          <w:sz w:val="20"/>
          <w:szCs w:val="20"/>
        </w:rPr>
        <w:t xml:space="preserve"> od </w:t>
      </w:r>
      <w:r w:rsidR="00454427" w:rsidRPr="00090BEB">
        <w:rPr>
          <w:rFonts w:ascii="Verdana" w:hAnsi="Verdana"/>
          <w:sz w:val="20"/>
          <w:szCs w:val="20"/>
        </w:rPr>
        <w:t>11. ožujka 2026.</w:t>
      </w:r>
      <w:r w:rsidRPr="00090BEB">
        <w:rPr>
          <w:rFonts w:ascii="Verdana" w:hAnsi="Verdana"/>
          <w:sz w:val="20"/>
          <w:szCs w:val="20"/>
        </w:rPr>
        <w:t xml:space="preserve"> godin</w:t>
      </w:r>
      <w:r w:rsidR="00454427" w:rsidRPr="00090BEB">
        <w:rPr>
          <w:rFonts w:ascii="Verdana" w:hAnsi="Verdana"/>
          <w:sz w:val="20"/>
          <w:szCs w:val="20"/>
        </w:rPr>
        <w:t xml:space="preserve">e </w:t>
      </w:r>
      <w:r w:rsidRPr="00090BEB">
        <w:rPr>
          <w:rFonts w:ascii="Verdana" w:hAnsi="Verdana"/>
          <w:sz w:val="20"/>
          <w:szCs w:val="20"/>
        </w:rPr>
        <w:t xml:space="preserve">i na službenoj mrežnoj stranici </w:t>
      </w:r>
      <w:r w:rsidR="00454427" w:rsidRPr="00090BEB">
        <w:rPr>
          <w:rFonts w:ascii="Verdana" w:hAnsi="Verdana"/>
          <w:sz w:val="20"/>
          <w:szCs w:val="20"/>
        </w:rPr>
        <w:t>Općine Breznički Hum</w:t>
      </w:r>
      <w:r w:rsidR="00D90336">
        <w:rPr>
          <w:rFonts w:ascii="Verdana" w:hAnsi="Verdana"/>
          <w:sz w:val="20"/>
          <w:szCs w:val="20"/>
        </w:rPr>
        <w:t>,</w:t>
      </w:r>
      <w:r w:rsidRPr="00090BEB">
        <w:rPr>
          <w:rFonts w:ascii="Verdana" w:hAnsi="Verdana"/>
          <w:sz w:val="20"/>
          <w:szCs w:val="20"/>
        </w:rPr>
        <w:t xml:space="preserve"> </w:t>
      </w:r>
      <w:r w:rsidR="003D531C" w:rsidRPr="00090BEB">
        <w:rPr>
          <w:rFonts w:ascii="Verdana" w:hAnsi="Verdana"/>
          <w:sz w:val="20"/>
          <w:szCs w:val="20"/>
        </w:rPr>
        <w:t>nakon prethodne provjere znanja i sposobnosti kandidata koji prema utvrđenju nadležnog Povjerenstva za provedbu javnog natječaja</w:t>
      </w:r>
      <w:r w:rsidR="00090BEB">
        <w:rPr>
          <w:rFonts w:ascii="Verdana" w:hAnsi="Verdana"/>
          <w:sz w:val="20"/>
          <w:szCs w:val="20"/>
        </w:rPr>
        <w:t xml:space="preserve"> ispunjavaju formalne uvjete javnog natječaja</w:t>
      </w:r>
      <w:r w:rsidR="003D531C" w:rsidRPr="00090BEB">
        <w:rPr>
          <w:rFonts w:ascii="Verdana" w:hAnsi="Verdana"/>
          <w:sz w:val="20"/>
          <w:szCs w:val="20"/>
        </w:rPr>
        <w:t xml:space="preserve">, a na temelju rezultata te provjere, </w:t>
      </w:r>
      <w:r w:rsidRPr="00090BEB">
        <w:rPr>
          <w:rFonts w:ascii="Verdana" w:hAnsi="Verdana"/>
          <w:sz w:val="20"/>
          <w:szCs w:val="20"/>
        </w:rPr>
        <w:t xml:space="preserve"> </w:t>
      </w:r>
      <w:r w:rsidR="003D531C" w:rsidRPr="00090BEB">
        <w:rPr>
          <w:rFonts w:ascii="Verdana" w:hAnsi="Verdana"/>
          <w:sz w:val="20"/>
          <w:szCs w:val="20"/>
        </w:rPr>
        <w:t xml:space="preserve">Općinski načelnik Općine Breznički Hum </w:t>
      </w:r>
      <w:r w:rsidRPr="00090BEB">
        <w:rPr>
          <w:rFonts w:ascii="Verdana" w:hAnsi="Verdana"/>
          <w:sz w:val="20"/>
          <w:szCs w:val="20"/>
        </w:rPr>
        <w:t>izvršio je izbor kandidata:</w:t>
      </w:r>
    </w:p>
    <w:p w14:paraId="2A0D3011" w14:textId="77777777" w:rsidR="00454427" w:rsidRPr="00090BEB" w:rsidRDefault="00454427" w:rsidP="007D7CCC">
      <w:pPr>
        <w:pStyle w:val="Bezproreda"/>
        <w:rPr>
          <w:rFonts w:ascii="Verdana" w:hAnsi="Verdana"/>
          <w:sz w:val="20"/>
          <w:szCs w:val="20"/>
        </w:rPr>
      </w:pPr>
    </w:p>
    <w:p w14:paraId="6A29BA01" w14:textId="647CC054" w:rsidR="007D7CCC" w:rsidRPr="00090BEB" w:rsidRDefault="007D7CCC" w:rsidP="00454427">
      <w:pPr>
        <w:pStyle w:val="Bezproreda"/>
        <w:jc w:val="both"/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 xml:space="preserve">Na radno mjesto </w:t>
      </w:r>
      <w:r w:rsidR="003D531C" w:rsidRPr="002E126A">
        <w:rPr>
          <w:rFonts w:ascii="Verdana" w:hAnsi="Verdana"/>
          <w:b/>
          <w:bCs/>
          <w:sz w:val="20"/>
          <w:szCs w:val="20"/>
        </w:rPr>
        <w:t xml:space="preserve">pročelnik/pročelnica </w:t>
      </w:r>
      <w:r w:rsidRPr="002E126A">
        <w:rPr>
          <w:rFonts w:ascii="Verdana" w:hAnsi="Verdana"/>
          <w:b/>
          <w:bCs/>
          <w:sz w:val="20"/>
          <w:szCs w:val="20"/>
        </w:rPr>
        <w:t xml:space="preserve"> - 1 izvršitelj, na neodređeno puno radno vrijeme, uz</w:t>
      </w:r>
      <w:r w:rsidR="00454427" w:rsidRPr="002E126A">
        <w:rPr>
          <w:rFonts w:ascii="Verdana" w:hAnsi="Verdana"/>
          <w:b/>
          <w:bCs/>
          <w:sz w:val="20"/>
          <w:szCs w:val="20"/>
        </w:rPr>
        <w:t xml:space="preserve"> </w:t>
      </w:r>
      <w:r w:rsidRPr="002E126A">
        <w:rPr>
          <w:rFonts w:ascii="Verdana" w:hAnsi="Verdana"/>
          <w:b/>
          <w:bCs/>
          <w:sz w:val="20"/>
          <w:szCs w:val="20"/>
        </w:rPr>
        <w:t xml:space="preserve">obvezni probni rad od tri mjeseca </w:t>
      </w:r>
      <w:r w:rsidR="003D531C" w:rsidRPr="002E126A">
        <w:rPr>
          <w:rFonts w:ascii="Verdana" w:hAnsi="Verdana"/>
          <w:b/>
          <w:bCs/>
          <w:sz w:val="20"/>
          <w:szCs w:val="20"/>
        </w:rPr>
        <w:t>izabire se Nikolina Obad Kos Perko</w:t>
      </w:r>
      <w:r w:rsidR="003D531C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kao kandidat</w:t>
      </w:r>
      <w:r w:rsidR="003D531C" w:rsidRPr="00090BEB">
        <w:rPr>
          <w:rFonts w:ascii="Verdana" w:hAnsi="Verdana"/>
          <w:sz w:val="20"/>
          <w:szCs w:val="20"/>
        </w:rPr>
        <w:t>kinja</w:t>
      </w:r>
      <w:r w:rsidRPr="00090BEB">
        <w:rPr>
          <w:rFonts w:ascii="Verdana" w:hAnsi="Verdana"/>
          <w:sz w:val="20"/>
          <w:szCs w:val="20"/>
        </w:rPr>
        <w:t xml:space="preserve"> koj</w:t>
      </w:r>
      <w:r w:rsidR="003D531C" w:rsidRPr="00090BEB">
        <w:rPr>
          <w:rFonts w:ascii="Verdana" w:hAnsi="Verdana"/>
          <w:sz w:val="20"/>
          <w:szCs w:val="20"/>
        </w:rPr>
        <w:t>a</w:t>
      </w:r>
      <w:r w:rsidRPr="00090BEB">
        <w:rPr>
          <w:rFonts w:ascii="Verdana" w:hAnsi="Verdana"/>
          <w:sz w:val="20"/>
          <w:szCs w:val="20"/>
        </w:rPr>
        <w:t xml:space="preserve"> </w:t>
      </w:r>
      <w:r w:rsidR="003D531C" w:rsidRPr="00090BEB">
        <w:rPr>
          <w:rFonts w:ascii="Verdana" w:hAnsi="Verdana"/>
          <w:sz w:val="20"/>
          <w:szCs w:val="20"/>
        </w:rPr>
        <w:t>je</w:t>
      </w:r>
      <w:r w:rsidRPr="00090BEB">
        <w:rPr>
          <w:rFonts w:ascii="Verdana" w:hAnsi="Verdana"/>
          <w:sz w:val="20"/>
          <w:szCs w:val="20"/>
        </w:rPr>
        <w:t>, uz ispunjavanje formalnih uvjeta javnog natječaja, na prethodnoj provjeri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znanja i sposobnosti ostvaril</w:t>
      </w:r>
      <w:r w:rsidR="003D531C" w:rsidRPr="00090BEB">
        <w:rPr>
          <w:rFonts w:ascii="Verdana" w:hAnsi="Verdana"/>
          <w:sz w:val="20"/>
          <w:szCs w:val="20"/>
        </w:rPr>
        <w:t>a</w:t>
      </w:r>
      <w:r w:rsidRPr="00090BEB">
        <w:rPr>
          <w:rFonts w:ascii="Verdana" w:hAnsi="Verdana"/>
          <w:sz w:val="20"/>
          <w:szCs w:val="20"/>
        </w:rPr>
        <w:t xml:space="preserve"> najveći ukupni broj bodova, odnosno najbolji rezultat i prvo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mjesto na rang-listi.</w:t>
      </w:r>
    </w:p>
    <w:p w14:paraId="10B1051C" w14:textId="77777777" w:rsidR="003D531C" w:rsidRPr="00090BEB" w:rsidRDefault="003D531C" w:rsidP="00454427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672B8475" w14:textId="3D65F252" w:rsidR="003D531C" w:rsidRDefault="007D7CCC" w:rsidP="00454427">
      <w:pPr>
        <w:pStyle w:val="Bezproreda"/>
        <w:jc w:val="both"/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 xml:space="preserve">Prije donošenja rješenja o imenovanju </w:t>
      </w:r>
      <w:r w:rsidR="003D531C" w:rsidRPr="00090BEB">
        <w:rPr>
          <w:rFonts w:ascii="Verdana" w:hAnsi="Verdana"/>
          <w:sz w:val="20"/>
          <w:szCs w:val="20"/>
        </w:rPr>
        <w:t xml:space="preserve">pročelnice Jedinstvenog upravnog </w:t>
      </w:r>
      <w:r w:rsidRPr="00090BEB">
        <w:rPr>
          <w:rFonts w:ascii="Verdana" w:hAnsi="Verdana"/>
          <w:sz w:val="20"/>
          <w:szCs w:val="20"/>
        </w:rPr>
        <w:t xml:space="preserve"> odjela dodatno će se, po službenoj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dužnosti, za izabran</w:t>
      </w:r>
      <w:r w:rsidR="003D531C" w:rsidRPr="00090BEB">
        <w:rPr>
          <w:rFonts w:ascii="Verdana" w:hAnsi="Verdana"/>
          <w:sz w:val="20"/>
          <w:szCs w:val="20"/>
        </w:rPr>
        <w:t xml:space="preserve">u </w:t>
      </w:r>
      <w:r w:rsidRPr="00090BEB">
        <w:rPr>
          <w:rFonts w:ascii="Verdana" w:hAnsi="Verdana"/>
          <w:sz w:val="20"/>
          <w:szCs w:val="20"/>
        </w:rPr>
        <w:t xml:space="preserve"> kandidat</w:t>
      </w:r>
      <w:r w:rsidR="003D531C" w:rsidRPr="00090BEB">
        <w:rPr>
          <w:rFonts w:ascii="Verdana" w:hAnsi="Verdana"/>
          <w:sz w:val="20"/>
          <w:szCs w:val="20"/>
        </w:rPr>
        <w:t>kinju</w:t>
      </w:r>
      <w:r w:rsidRPr="00090BEB">
        <w:rPr>
          <w:rFonts w:ascii="Verdana" w:hAnsi="Verdana"/>
          <w:sz w:val="20"/>
          <w:szCs w:val="20"/>
        </w:rPr>
        <w:t xml:space="preserve"> provjeriti postoji li zapreka za prijam u službu zbog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pravomoćne osuđivanosti izabranog kandidata za kazneno djelo iz članka 15. i 16. Zakona o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službenicima i namještenicima u lokalnoj i područnoj (regionalnoj) samoupravi („Narodne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novine“ broj 86/2008, 61/2011, 4/2018, 112/2019, 17/2025).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</w:p>
    <w:p w14:paraId="4D3A391F" w14:textId="77777777" w:rsidR="001131E0" w:rsidRPr="00090BEB" w:rsidRDefault="001131E0" w:rsidP="00454427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056E5871" w14:textId="584E1A1A" w:rsidR="007D7CCC" w:rsidRDefault="007D7CCC" w:rsidP="00454427">
      <w:pPr>
        <w:pStyle w:val="Bezproreda"/>
        <w:jc w:val="both"/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>Izabran</w:t>
      </w:r>
      <w:r w:rsidR="001131E0">
        <w:rPr>
          <w:rFonts w:ascii="Verdana" w:hAnsi="Verdana"/>
          <w:sz w:val="20"/>
          <w:szCs w:val="20"/>
        </w:rPr>
        <w:t>a</w:t>
      </w:r>
      <w:r w:rsidRPr="00090BEB">
        <w:rPr>
          <w:rFonts w:ascii="Verdana" w:hAnsi="Verdana"/>
          <w:sz w:val="20"/>
          <w:szCs w:val="20"/>
        </w:rPr>
        <w:t xml:space="preserve"> kandidat</w:t>
      </w:r>
      <w:r w:rsidR="001131E0">
        <w:rPr>
          <w:rFonts w:ascii="Verdana" w:hAnsi="Verdana"/>
          <w:sz w:val="20"/>
          <w:szCs w:val="20"/>
        </w:rPr>
        <w:t>kinja</w:t>
      </w:r>
      <w:r w:rsidRPr="00090BEB">
        <w:rPr>
          <w:rFonts w:ascii="Verdana" w:hAnsi="Verdana"/>
          <w:sz w:val="20"/>
          <w:szCs w:val="20"/>
        </w:rPr>
        <w:t xml:space="preserve"> će se, u skladu s uvjetima raspisanog javnog natječaja, pozvati da dostav</w:t>
      </w:r>
      <w:r w:rsidR="001131E0">
        <w:rPr>
          <w:rFonts w:ascii="Verdana" w:hAnsi="Verdana"/>
          <w:sz w:val="20"/>
          <w:szCs w:val="20"/>
        </w:rPr>
        <w:t>i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uvjerenje nadležnog suda da se protiv njih ne vodi kazneni postupak i uvjerenje o zdravstvenoj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sposobnosti kojim se dokazuje ispunjenje uvjeta zdravstvene sposobnosti za obavljanje poslova</w:t>
      </w:r>
      <w:r w:rsidR="00090BEB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radnog mjesta na koje se primaju</w:t>
      </w:r>
      <w:r w:rsidR="004E0887">
        <w:rPr>
          <w:rFonts w:ascii="Verdana" w:hAnsi="Verdana"/>
          <w:sz w:val="20"/>
          <w:szCs w:val="20"/>
        </w:rPr>
        <w:t>,</w:t>
      </w:r>
      <w:r w:rsidRPr="00090BEB">
        <w:rPr>
          <w:rFonts w:ascii="Verdana" w:hAnsi="Verdana"/>
          <w:sz w:val="20"/>
          <w:szCs w:val="20"/>
        </w:rPr>
        <w:t xml:space="preserve"> te da dostav</w:t>
      </w:r>
      <w:r w:rsidR="001131E0">
        <w:rPr>
          <w:rFonts w:ascii="Verdana" w:hAnsi="Verdana"/>
          <w:sz w:val="20"/>
          <w:szCs w:val="20"/>
        </w:rPr>
        <w:t>i</w:t>
      </w:r>
      <w:r w:rsidRPr="00090BEB">
        <w:rPr>
          <w:rFonts w:ascii="Verdana" w:hAnsi="Verdana"/>
          <w:sz w:val="20"/>
          <w:szCs w:val="20"/>
        </w:rPr>
        <w:t xml:space="preserve"> na uvid izvornike dokaza o ispunjavanju</w:t>
      </w:r>
      <w:r w:rsidR="00454427" w:rsidRPr="00090BEB">
        <w:rPr>
          <w:rFonts w:ascii="Verdana" w:hAnsi="Verdana"/>
          <w:sz w:val="20"/>
          <w:szCs w:val="20"/>
        </w:rPr>
        <w:t xml:space="preserve"> </w:t>
      </w:r>
      <w:r w:rsidRPr="00090BEB">
        <w:rPr>
          <w:rFonts w:ascii="Verdana" w:hAnsi="Verdana"/>
          <w:sz w:val="20"/>
          <w:szCs w:val="20"/>
        </w:rPr>
        <w:t>formalnih uvjeta iz javnog natječaja čije su preslike priložene uz prijavu na javni natječaj.</w:t>
      </w:r>
    </w:p>
    <w:p w14:paraId="728F3DFF" w14:textId="77777777" w:rsidR="001131E0" w:rsidRPr="00090BEB" w:rsidRDefault="001131E0" w:rsidP="00454427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75439235" w14:textId="2DF9C03E" w:rsidR="007D7CCC" w:rsidRPr="00090BEB" w:rsidRDefault="007D7CCC" w:rsidP="00454427">
      <w:pPr>
        <w:pStyle w:val="Bezproreda"/>
        <w:jc w:val="both"/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 xml:space="preserve">Obavijest o izboru kandidata objavit će se na mrežnim stranicama </w:t>
      </w:r>
      <w:r w:rsidR="00090BEB" w:rsidRPr="00090BEB">
        <w:rPr>
          <w:rFonts w:ascii="Verdana" w:hAnsi="Verdana"/>
          <w:sz w:val="20"/>
          <w:szCs w:val="20"/>
        </w:rPr>
        <w:t>Općine Breznički Hum.</w:t>
      </w:r>
    </w:p>
    <w:p w14:paraId="77FF2DD3" w14:textId="77777777" w:rsidR="00090BEB" w:rsidRPr="00090BEB" w:rsidRDefault="00090BEB" w:rsidP="00454427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4667D561" w14:textId="77777777" w:rsidR="00090BEB" w:rsidRPr="00090BEB" w:rsidRDefault="00090BEB" w:rsidP="00454427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5CB3AAA1" w14:textId="7228A0C2" w:rsidR="00EB6202" w:rsidRPr="00090BEB" w:rsidRDefault="00090BEB" w:rsidP="001131E0">
      <w:pPr>
        <w:jc w:val="right"/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>Općinski načelnik</w:t>
      </w:r>
    </w:p>
    <w:p w14:paraId="36B11F83" w14:textId="542A57D9" w:rsidR="00090BEB" w:rsidRPr="00090BEB" w:rsidRDefault="00090BEB" w:rsidP="001131E0">
      <w:pPr>
        <w:jc w:val="right"/>
        <w:rPr>
          <w:rFonts w:ascii="Verdana" w:hAnsi="Verdana"/>
          <w:sz w:val="20"/>
          <w:szCs w:val="20"/>
        </w:rPr>
      </w:pPr>
      <w:r w:rsidRPr="00090BEB">
        <w:rPr>
          <w:rFonts w:ascii="Verdana" w:hAnsi="Verdana"/>
          <w:sz w:val="20"/>
          <w:szCs w:val="20"/>
        </w:rPr>
        <w:t xml:space="preserve">Darko </w:t>
      </w:r>
      <w:proofErr w:type="spellStart"/>
      <w:r w:rsidRPr="00090BEB">
        <w:rPr>
          <w:rFonts w:ascii="Verdana" w:hAnsi="Verdana"/>
          <w:sz w:val="20"/>
          <w:szCs w:val="20"/>
        </w:rPr>
        <w:t>Žugčić</w:t>
      </w:r>
      <w:proofErr w:type="spellEnd"/>
    </w:p>
    <w:sectPr w:rsidR="00090BEB" w:rsidRPr="00090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94AFF" w14:textId="77777777" w:rsidR="00AF672A" w:rsidRDefault="00AF672A" w:rsidP="00454427">
      <w:r>
        <w:separator/>
      </w:r>
    </w:p>
  </w:endnote>
  <w:endnote w:type="continuationSeparator" w:id="0">
    <w:p w14:paraId="4CC70C7A" w14:textId="77777777" w:rsidR="00AF672A" w:rsidRDefault="00AF672A" w:rsidP="0045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A7723" w14:textId="77777777" w:rsidR="00AF672A" w:rsidRDefault="00AF672A" w:rsidP="00454427">
      <w:r>
        <w:separator/>
      </w:r>
    </w:p>
  </w:footnote>
  <w:footnote w:type="continuationSeparator" w:id="0">
    <w:p w14:paraId="6C3554E4" w14:textId="77777777" w:rsidR="00AF672A" w:rsidRDefault="00AF672A" w:rsidP="00454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CCC"/>
    <w:rsid w:val="00090BEB"/>
    <w:rsid w:val="001131E0"/>
    <w:rsid w:val="002E126A"/>
    <w:rsid w:val="003D531C"/>
    <w:rsid w:val="00454427"/>
    <w:rsid w:val="004E0887"/>
    <w:rsid w:val="007804AF"/>
    <w:rsid w:val="007D7CCC"/>
    <w:rsid w:val="0091019F"/>
    <w:rsid w:val="00A32DFD"/>
    <w:rsid w:val="00AF672A"/>
    <w:rsid w:val="00D90336"/>
    <w:rsid w:val="00DA0518"/>
    <w:rsid w:val="00DA54DC"/>
    <w:rsid w:val="00EB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6D7A8"/>
  <w15:chartTrackingRefBased/>
  <w15:docId w15:val="{48FAE910-417B-4A2C-A307-502DD1F6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427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D7C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D7C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D7CC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D7CC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D7CC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7CC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D7CC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D7CC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D7CC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D7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D7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D7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D7CC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D7CC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D7C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D7CC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D7C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D7C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D7C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D7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D7CC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D7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D7CC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D7CC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D7CC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D7CC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D7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D7CC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D7CCC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7D7CC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45442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454427"/>
  </w:style>
  <w:style w:type="paragraph" w:styleId="Podnoje">
    <w:name w:val="footer"/>
    <w:basedOn w:val="Normal"/>
    <w:link w:val="PodnojeChar"/>
    <w:uiPriority w:val="99"/>
    <w:unhideWhenUsed/>
    <w:rsid w:val="0045442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454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Pažur-Frančić</dc:creator>
  <cp:keywords/>
  <dc:description/>
  <cp:lastModifiedBy>Jasminka Pažur-Frančić</cp:lastModifiedBy>
  <cp:revision>4</cp:revision>
  <dcterms:created xsi:type="dcterms:W3CDTF">2026-04-23T10:54:00Z</dcterms:created>
  <dcterms:modified xsi:type="dcterms:W3CDTF">2026-05-06T05:58:00Z</dcterms:modified>
</cp:coreProperties>
</file>